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682" w:rsidRPr="00854212" w:rsidRDefault="00C530BA" w:rsidP="00E67682">
      <w:pPr>
        <w:tabs>
          <w:tab w:val="left" w:pos="555"/>
        </w:tabs>
        <w:jc w:val="center"/>
        <w:rPr>
          <w:rFonts w:ascii="Calibri" w:hAnsi="Calibri"/>
          <w:b/>
          <w:bCs/>
          <w:spacing w:val="8"/>
          <w:sz w:val="16"/>
        </w:rPr>
      </w:pPr>
      <w:bookmarkStart w:id="0" w:name="_GoBack"/>
      <w:bookmarkEnd w:id="0"/>
      <w:r w:rsidRPr="00E06AD1">
        <w:rPr>
          <w:noProof/>
          <w:spacing w:val="8"/>
          <w:lang w:val="en-US" w:eastAsia="en-US"/>
        </w:rPr>
        <w:drawing>
          <wp:inline distT="0" distB="0" distL="0" distR="0">
            <wp:extent cx="438150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76" t="-1093" r="-1476" b="-1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682" w:rsidRPr="00E67682" w:rsidRDefault="00E67682" w:rsidP="00E67682">
      <w:pPr>
        <w:pStyle w:val="2"/>
        <w:spacing w:before="240"/>
        <w:jc w:val="center"/>
        <w:rPr>
          <w:b/>
          <w:sz w:val="24"/>
          <w:szCs w:val="24"/>
          <w:lang w:val="ru-RU"/>
        </w:rPr>
      </w:pPr>
      <w:r w:rsidRPr="00E67682">
        <w:rPr>
          <w:b/>
          <w:sz w:val="24"/>
          <w:szCs w:val="24"/>
          <w:lang w:val="ru-RU"/>
        </w:rPr>
        <w:t>ВОЛОДИМИРСЬКА РАЙОННА ДЕРЖАВНА АДМІНІСТРАЦІЯ</w:t>
      </w:r>
    </w:p>
    <w:p w:rsidR="00E67682" w:rsidRPr="00201CE7" w:rsidRDefault="00E67682" w:rsidP="00E67682">
      <w:pPr>
        <w:jc w:val="center"/>
        <w:rPr>
          <w:b/>
        </w:rPr>
      </w:pPr>
      <w:r w:rsidRPr="00A76BD4">
        <w:rPr>
          <w:b/>
        </w:rPr>
        <w:t>ВОЛИНСЬКОЇ ОБЛАСТІ</w:t>
      </w:r>
    </w:p>
    <w:p w:rsidR="00E67682" w:rsidRPr="00854212" w:rsidRDefault="00E67682" w:rsidP="00E67682">
      <w:pPr>
        <w:jc w:val="center"/>
        <w:rPr>
          <w:b/>
          <w:spacing w:val="14"/>
          <w:sz w:val="28"/>
          <w:szCs w:val="28"/>
        </w:rPr>
      </w:pPr>
      <w:r w:rsidRPr="00854212">
        <w:rPr>
          <w:b/>
          <w:spacing w:val="14"/>
          <w:sz w:val="28"/>
          <w:szCs w:val="28"/>
        </w:rPr>
        <w:t>ВОЛ</w:t>
      </w:r>
      <w:r>
        <w:rPr>
          <w:b/>
          <w:spacing w:val="14"/>
          <w:sz w:val="28"/>
          <w:szCs w:val="28"/>
        </w:rPr>
        <w:t>ОДИМИРСЬКА</w:t>
      </w:r>
      <w:r w:rsidRPr="00854212">
        <w:rPr>
          <w:b/>
          <w:spacing w:val="14"/>
          <w:sz w:val="28"/>
          <w:szCs w:val="28"/>
        </w:rPr>
        <w:t xml:space="preserve"> </w:t>
      </w:r>
      <w:r>
        <w:rPr>
          <w:b/>
          <w:spacing w:val="14"/>
          <w:sz w:val="28"/>
          <w:szCs w:val="28"/>
        </w:rPr>
        <w:t>РАЙОННА</w:t>
      </w:r>
      <w:r w:rsidRPr="00854212">
        <w:rPr>
          <w:b/>
          <w:spacing w:val="14"/>
          <w:sz w:val="28"/>
          <w:szCs w:val="28"/>
        </w:rPr>
        <w:t xml:space="preserve"> ВІЙСЬКОВА АДМІНІСТРАЦІЯ</w:t>
      </w:r>
    </w:p>
    <w:p w:rsidR="00E67682" w:rsidRPr="00854212" w:rsidRDefault="00E67682" w:rsidP="00E67682">
      <w:pPr>
        <w:jc w:val="center"/>
        <w:rPr>
          <w:b/>
          <w:sz w:val="28"/>
          <w:szCs w:val="28"/>
        </w:rPr>
      </w:pPr>
    </w:p>
    <w:p w:rsidR="00F05CE4" w:rsidRDefault="00E67682" w:rsidP="00E67682">
      <w:pPr>
        <w:jc w:val="center"/>
        <w:rPr>
          <w:b/>
          <w:bCs/>
          <w:sz w:val="32"/>
          <w:lang w:val="uk-UA"/>
        </w:rPr>
      </w:pPr>
      <w:r w:rsidRPr="004873AB">
        <w:rPr>
          <w:b/>
          <w:bCs/>
          <w:sz w:val="32"/>
          <w:lang w:val="uk-UA"/>
        </w:rPr>
        <w:t>РОЗПОРЯДЖЕННЯ</w:t>
      </w:r>
    </w:p>
    <w:p w:rsidR="00E67682" w:rsidRPr="00E67682" w:rsidRDefault="00E67682" w:rsidP="00E67682">
      <w:pPr>
        <w:rPr>
          <w:b/>
          <w:bCs/>
          <w:sz w:val="28"/>
          <w:szCs w:val="28"/>
          <w:lang w:val="uk-UA"/>
        </w:rPr>
      </w:pPr>
    </w:p>
    <w:tbl>
      <w:tblPr>
        <w:tblW w:w="9790" w:type="dxa"/>
        <w:tblLook w:val="0000" w:firstRow="0" w:lastRow="0" w:firstColumn="0" w:lastColumn="0" w:noHBand="0" w:noVBand="0"/>
      </w:tblPr>
      <w:tblGrid>
        <w:gridCol w:w="3227"/>
        <w:gridCol w:w="4943"/>
        <w:gridCol w:w="1620"/>
      </w:tblGrid>
      <w:tr w:rsidR="00F557CB" w:rsidRPr="00F557CB" w:rsidTr="00115391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3227" w:type="dxa"/>
          </w:tcPr>
          <w:p w:rsidR="00F05CE4" w:rsidRPr="00F557CB" w:rsidRDefault="00264151" w:rsidP="002E1F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638"/>
              </w:tabs>
              <w:suppressAutoHyphens/>
              <w:rPr>
                <w:sz w:val="28"/>
                <w:szCs w:val="20"/>
                <w:lang w:val="uk-UA" w:eastAsia="ar-SA"/>
              </w:rPr>
            </w:pPr>
            <w:r>
              <w:rPr>
                <w:sz w:val="28"/>
                <w:szCs w:val="20"/>
                <w:lang w:val="uk-UA" w:eastAsia="ar-SA"/>
              </w:rPr>
              <w:t>в</w:t>
            </w:r>
            <w:r w:rsidR="00A87728">
              <w:rPr>
                <w:sz w:val="28"/>
                <w:szCs w:val="20"/>
                <w:lang w:val="uk-UA" w:eastAsia="ar-SA"/>
              </w:rPr>
              <w:t xml:space="preserve">ід 16 </w:t>
            </w:r>
            <w:r w:rsidR="0022163C">
              <w:rPr>
                <w:sz w:val="28"/>
                <w:szCs w:val="20"/>
                <w:lang w:val="uk-UA" w:eastAsia="ar-SA"/>
              </w:rPr>
              <w:t>червня</w:t>
            </w:r>
            <w:r w:rsidR="00F05CE4" w:rsidRPr="00F557CB">
              <w:rPr>
                <w:sz w:val="28"/>
                <w:szCs w:val="20"/>
                <w:lang w:val="uk-UA" w:eastAsia="ar-SA"/>
              </w:rPr>
              <w:t xml:space="preserve"> 20</w:t>
            </w:r>
            <w:r w:rsidR="008E479F">
              <w:rPr>
                <w:sz w:val="28"/>
                <w:szCs w:val="20"/>
                <w:lang w:val="uk-UA" w:eastAsia="ar-SA"/>
              </w:rPr>
              <w:t>26</w:t>
            </w:r>
            <w:r w:rsidR="00115391" w:rsidRPr="00F557CB">
              <w:rPr>
                <w:sz w:val="28"/>
                <w:szCs w:val="20"/>
                <w:lang w:val="uk-UA" w:eastAsia="ar-SA"/>
              </w:rPr>
              <w:t xml:space="preserve"> </w:t>
            </w:r>
            <w:r w:rsidR="00F05CE4" w:rsidRPr="00F557CB">
              <w:rPr>
                <w:sz w:val="28"/>
                <w:szCs w:val="20"/>
                <w:lang w:val="uk-UA" w:eastAsia="ar-SA"/>
              </w:rPr>
              <w:t>року</w:t>
            </w:r>
            <w:r w:rsidR="00F05CE4" w:rsidRPr="00F557CB">
              <w:rPr>
                <w:sz w:val="28"/>
                <w:szCs w:val="20"/>
                <w:lang w:val="uk-UA" w:eastAsia="ar-SA"/>
              </w:rPr>
              <w:tab/>
            </w:r>
            <w:r w:rsidR="00F05CE4" w:rsidRPr="00F557CB">
              <w:rPr>
                <w:sz w:val="28"/>
                <w:szCs w:val="20"/>
                <w:lang w:val="uk-UA" w:eastAsia="ar-SA"/>
              </w:rPr>
              <w:tab/>
            </w:r>
            <w:r w:rsidR="00F05CE4" w:rsidRPr="00F557CB">
              <w:rPr>
                <w:sz w:val="28"/>
                <w:szCs w:val="20"/>
                <w:lang w:val="uk-UA" w:eastAsia="ar-SA"/>
              </w:rPr>
              <w:tab/>
              <w:t xml:space="preserve">                   </w:t>
            </w:r>
          </w:p>
        </w:tc>
        <w:tc>
          <w:tcPr>
            <w:tcW w:w="4943" w:type="dxa"/>
          </w:tcPr>
          <w:p w:rsidR="00F05CE4" w:rsidRPr="00F557CB" w:rsidRDefault="00F05CE4" w:rsidP="00A620D9">
            <w:pPr>
              <w:tabs>
                <w:tab w:val="left" w:pos="720"/>
                <w:tab w:val="left" w:pos="1440"/>
                <w:tab w:val="left" w:pos="169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638"/>
              </w:tabs>
              <w:suppressAutoHyphens/>
              <w:rPr>
                <w:sz w:val="28"/>
                <w:szCs w:val="20"/>
                <w:lang w:val="uk-UA" w:eastAsia="ar-SA"/>
              </w:rPr>
            </w:pPr>
            <w:r w:rsidRPr="00F557CB">
              <w:rPr>
                <w:sz w:val="28"/>
                <w:szCs w:val="20"/>
                <w:lang w:val="uk-UA" w:eastAsia="ar-SA"/>
              </w:rPr>
              <w:t xml:space="preserve"> </w:t>
            </w:r>
            <w:r w:rsidR="00135E4C" w:rsidRPr="00F557CB">
              <w:rPr>
                <w:sz w:val="28"/>
                <w:szCs w:val="20"/>
                <w:lang w:val="uk-UA" w:eastAsia="ar-SA"/>
              </w:rPr>
              <w:t> </w:t>
            </w:r>
            <w:r w:rsidR="00652D2A" w:rsidRPr="00F557CB">
              <w:rPr>
                <w:sz w:val="28"/>
                <w:szCs w:val="20"/>
                <w:lang w:val="uk-UA" w:eastAsia="ar-SA"/>
              </w:rPr>
              <w:t xml:space="preserve">      </w:t>
            </w:r>
            <w:r w:rsidR="00115391" w:rsidRPr="00F557CB">
              <w:rPr>
                <w:sz w:val="28"/>
                <w:szCs w:val="20"/>
                <w:lang w:val="uk-UA" w:eastAsia="ar-SA"/>
              </w:rPr>
              <w:t xml:space="preserve">  </w:t>
            </w:r>
            <w:r w:rsidR="007B70A2">
              <w:rPr>
                <w:sz w:val="28"/>
                <w:szCs w:val="20"/>
                <w:lang w:val="uk-UA" w:eastAsia="ar-SA"/>
              </w:rPr>
              <w:t xml:space="preserve"> </w:t>
            </w:r>
            <w:r w:rsidR="00652D2A" w:rsidRPr="00F557CB">
              <w:rPr>
                <w:sz w:val="28"/>
                <w:szCs w:val="20"/>
                <w:lang w:val="uk-UA" w:eastAsia="ar-SA"/>
              </w:rPr>
              <w:t xml:space="preserve"> </w:t>
            </w:r>
            <w:r w:rsidR="001D1C76">
              <w:rPr>
                <w:sz w:val="28"/>
                <w:szCs w:val="20"/>
                <w:lang w:val="uk-UA" w:eastAsia="ar-SA"/>
              </w:rPr>
              <w:t xml:space="preserve">  </w:t>
            </w:r>
            <w:r w:rsidR="00652D2A" w:rsidRPr="00F557CB">
              <w:rPr>
                <w:sz w:val="28"/>
                <w:szCs w:val="20"/>
                <w:lang w:val="uk-UA" w:eastAsia="ar-SA"/>
              </w:rPr>
              <w:t>Володимир</w:t>
            </w:r>
          </w:p>
        </w:tc>
        <w:tc>
          <w:tcPr>
            <w:tcW w:w="1620" w:type="dxa"/>
          </w:tcPr>
          <w:p w:rsidR="00F05CE4" w:rsidRPr="00F557CB" w:rsidRDefault="00115391" w:rsidP="001D1C7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638"/>
              </w:tabs>
              <w:suppressAutoHyphens/>
              <w:rPr>
                <w:sz w:val="28"/>
                <w:szCs w:val="20"/>
                <w:lang w:val="uk-UA" w:eastAsia="ar-SA"/>
              </w:rPr>
            </w:pPr>
            <w:r w:rsidRPr="00F557CB">
              <w:rPr>
                <w:sz w:val="28"/>
                <w:szCs w:val="20"/>
                <w:lang w:val="uk-UA" w:eastAsia="ar-SA"/>
              </w:rPr>
              <w:t xml:space="preserve"> </w:t>
            </w:r>
            <w:r w:rsidR="00F05CE4" w:rsidRPr="00F557CB">
              <w:rPr>
                <w:sz w:val="28"/>
                <w:szCs w:val="20"/>
                <w:lang w:val="uk-UA" w:eastAsia="ar-SA"/>
              </w:rPr>
              <w:t xml:space="preserve"> </w:t>
            </w:r>
            <w:r w:rsidR="007B70A2">
              <w:rPr>
                <w:sz w:val="28"/>
                <w:szCs w:val="20"/>
                <w:lang w:val="uk-UA" w:eastAsia="ar-SA"/>
              </w:rPr>
              <w:t xml:space="preserve">   </w:t>
            </w:r>
            <w:r w:rsidR="00F05CE4" w:rsidRPr="00F557CB">
              <w:rPr>
                <w:sz w:val="28"/>
                <w:szCs w:val="20"/>
                <w:lang w:val="uk-UA" w:eastAsia="ar-SA"/>
              </w:rPr>
              <w:t xml:space="preserve">  </w:t>
            </w:r>
            <w:r w:rsidR="00264151">
              <w:rPr>
                <w:sz w:val="28"/>
                <w:szCs w:val="20"/>
                <w:lang w:val="uk-UA" w:eastAsia="ar-SA"/>
              </w:rPr>
              <w:t xml:space="preserve">    </w:t>
            </w:r>
            <w:r w:rsidR="00F05CE4" w:rsidRPr="00F557CB">
              <w:rPr>
                <w:sz w:val="28"/>
                <w:szCs w:val="20"/>
                <w:lang w:val="uk-UA" w:eastAsia="ar-SA"/>
              </w:rPr>
              <w:t xml:space="preserve">№ </w:t>
            </w:r>
            <w:r w:rsidR="00A87728">
              <w:rPr>
                <w:sz w:val="28"/>
                <w:szCs w:val="20"/>
                <w:lang w:val="uk-UA" w:eastAsia="ar-SA"/>
              </w:rPr>
              <w:t>63</w:t>
            </w:r>
          </w:p>
        </w:tc>
      </w:tr>
    </w:tbl>
    <w:p w:rsidR="003A5D40" w:rsidRDefault="003A5D40" w:rsidP="003A5D40">
      <w:pPr>
        <w:rPr>
          <w:sz w:val="28"/>
          <w:szCs w:val="28"/>
          <w:lang w:val="uk-UA"/>
        </w:rPr>
      </w:pPr>
    </w:p>
    <w:p w:rsidR="006C19AF" w:rsidRDefault="00E43537" w:rsidP="00E4353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припинення права постійного користування</w:t>
      </w:r>
    </w:p>
    <w:p w:rsidR="00DF535A" w:rsidRDefault="0022163C" w:rsidP="00DF535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земельними</w:t>
      </w:r>
      <w:r w:rsidR="00E435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ділянками</w:t>
      </w:r>
    </w:p>
    <w:p w:rsidR="008E479F" w:rsidRDefault="00E43537" w:rsidP="00DF535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F0149C" w:rsidRPr="00E778DA" w:rsidRDefault="00F0149C" w:rsidP="00F0149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r w:rsidRPr="00B57461">
        <w:rPr>
          <w:sz w:val="28"/>
          <w:szCs w:val="28"/>
          <w:lang w:val="uk-UA"/>
        </w:rPr>
        <w:t>стат</w:t>
      </w:r>
      <w:r w:rsidR="007269C8">
        <w:rPr>
          <w:sz w:val="28"/>
          <w:szCs w:val="28"/>
          <w:lang w:val="uk-UA"/>
        </w:rPr>
        <w:t>ей</w:t>
      </w:r>
      <w:r w:rsidR="00AA19B1">
        <w:rPr>
          <w:sz w:val="28"/>
          <w:szCs w:val="28"/>
          <w:lang w:val="uk-UA"/>
        </w:rPr>
        <w:t xml:space="preserve"> 6, 13,</w:t>
      </w:r>
      <w:r>
        <w:rPr>
          <w:sz w:val="28"/>
          <w:szCs w:val="28"/>
          <w:lang w:val="uk-UA"/>
        </w:rPr>
        <w:t xml:space="preserve"> 21</w:t>
      </w:r>
      <w:r w:rsidRPr="00B57461">
        <w:rPr>
          <w:sz w:val="28"/>
          <w:szCs w:val="28"/>
          <w:lang w:val="uk-UA"/>
        </w:rPr>
        <w:t xml:space="preserve"> Закону України «Про місцеві державні адміністрації», статей 1</w:t>
      </w:r>
      <w:r>
        <w:rPr>
          <w:sz w:val="28"/>
          <w:szCs w:val="28"/>
          <w:lang w:val="uk-UA"/>
        </w:rPr>
        <w:t>7</w:t>
      </w:r>
      <w:r w:rsidRPr="00B57461">
        <w:rPr>
          <w:sz w:val="28"/>
          <w:szCs w:val="28"/>
          <w:lang w:val="uk-UA"/>
        </w:rPr>
        <w:t xml:space="preserve">, </w:t>
      </w:r>
      <w:r w:rsidR="007269C8">
        <w:rPr>
          <w:sz w:val="28"/>
          <w:szCs w:val="28"/>
          <w:lang w:val="uk-UA"/>
        </w:rPr>
        <w:t>38</w:t>
      </w:r>
      <w:r>
        <w:rPr>
          <w:sz w:val="28"/>
          <w:szCs w:val="28"/>
          <w:lang w:val="uk-UA"/>
        </w:rPr>
        <w:t xml:space="preserve">, </w:t>
      </w:r>
      <w:r w:rsidR="00292F31">
        <w:rPr>
          <w:sz w:val="28"/>
          <w:szCs w:val="28"/>
          <w:lang w:val="uk-UA"/>
        </w:rPr>
        <w:t>92,</w:t>
      </w:r>
      <w:r w:rsidR="007269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122</w:t>
      </w:r>
      <w:r w:rsidR="00292F31">
        <w:rPr>
          <w:sz w:val="28"/>
          <w:szCs w:val="28"/>
          <w:lang w:val="uk-UA"/>
        </w:rPr>
        <w:t>,</w:t>
      </w:r>
      <w:r w:rsidR="009F026F">
        <w:rPr>
          <w:sz w:val="28"/>
          <w:szCs w:val="28"/>
          <w:lang w:val="uk-UA"/>
        </w:rPr>
        <w:t xml:space="preserve"> </w:t>
      </w:r>
      <w:r w:rsidR="007269C8">
        <w:rPr>
          <w:sz w:val="28"/>
          <w:szCs w:val="28"/>
          <w:lang w:val="uk-UA"/>
        </w:rPr>
        <w:t>141,</w:t>
      </w:r>
      <w:r w:rsidR="009F026F">
        <w:rPr>
          <w:sz w:val="28"/>
          <w:szCs w:val="28"/>
          <w:lang w:val="uk-UA"/>
        </w:rPr>
        <w:t xml:space="preserve"> 142</w:t>
      </w:r>
      <w:r w:rsidR="002A6AAF">
        <w:rPr>
          <w:sz w:val="28"/>
          <w:szCs w:val="28"/>
          <w:lang w:val="uk-UA"/>
        </w:rPr>
        <w:t xml:space="preserve"> Земельного кодексу України</w:t>
      </w:r>
      <w:r w:rsidR="00BA1455">
        <w:rPr>
          <w:sz w:val="28"/>
          <w:szCs w:val="28"/>
          <w:lang w:val="uk-UA"/>
        </w:rPr>
        <w:t>,</w:t>
      </w:r>
      <w:r w:rsidR="007269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Закону України «Про державну реєстрацію речових прав на </w:t>
      </w:r>
      <w:r w:rsidR="007269C8">
        <w:rPr>
          <w:sz w:val="28"/>
          <w:szCs w:val="28"/>
          <w:lang w:val="uk-UA"/>
        </w:rPr>
        <w:t>нерухоме майно та їх обтяжень»</w:t>
      </w:r>
      <w:r>
        <w:rPr>
          <w:sz w:val="28"/>
          <w:szCs w:val="28"/>
          <w:lang w:val="uk-UA"/>
        </w:rPr>
        <w:t xml:space="preserve">, </w:t>
      </w:r>
      <w:r w:rsidR="00BA1455">
        <w:rPr>
          <w:sz w:val="28"/>
          <w:szCs w:val="28"/>
          <w:lang w:val="uk-UA"/>
        </w:rPr>
        <w:t xml:space="preserve">Закону України «Про правовий режим воєнного стану», </w:t>
      </w:r>
      <w:r w:rsidR="007269C8">
        <w:rPr>
          <w:sz w:val="28"/>
          <w:szCs w:val="28"/>
          <w:lang w:val="uk-UA"/>
        </w:rPr>
        <w:t>Указу Президента України від 24.02.2022 № 68/2022 «Про утворення військових адміністрацій</w:t>
      </w:r>
      <w:r w:rsidR="00D60BF9">
        <w:rPr>
          <w:sz w:val="28"/>
          <w:szCs w:val="28"/>
          <w:lang w:val="uk-UA"/>
        </w:rPr>
        <w:t>»</w:t>
      </w:r>
      <w:r w:rsidR="00E778D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розглянувши </w:t>
      </w:r>
      <w:r w:rsidR="00944ED1">
        <w:rPr>
          <w:sz w:val="28"/>
          <w:szCs w:val="28"/>
          <w:lang w:val="uk-UA"/>
        </w:rPr>
        <w:t>клопотання</w:t>
      </w:r>
      <w:r w:rsidR="007269C8">
        <w:rPr>
          <w:sz w:val="28"/>
          <w:szCs w:val="28"/>
          <w:lang w:val="uk-UA"/>
        </w:rPr>
        <w:t xml:space="preserve"> </w:t>
      </w:r>
      <w:r w:rsidR="0022163C">
        <w:rPr>
          <w:sz w:val="28"/>
          <w:szCs w:val="28"/>
          <w:lang w:val="uk-UA"/>
        </w:rPr>
        <w:t>Івано-Франківського міжрегіонального управління Міністерства юстиції України</w:t>
      </w:r>
      <w:r w:rsidR="00944ED1">
        <w:rPr>
          <w:color w:val="FF0000"/>
          <w:sz w:val="28"/>
          <w:szCs w:val="28"/>
          <w:lang w:val="uk-UA"/>
        </w:rPr>
        <w:t xml:space="preserve"> </w:t>
      </w:r>
      <w:r w:rsidR="007269C8" w:rsidRPr="006C19AF">
        <w:rPr>
          <w:color w:val="FF0000"/>
          <w:sz w:val="28"/>
          <w:szCs w:val="28"/>
          <w:lang w:val="uk-UA"/>
        </w:rPr>
        <w:t xml:space="preserve">  </w:t>
      </w:r>
      <w:r w:rsidR="007269C8" w:rsidRPr="002A430D">
        <w:rPr>
          <w:sz w:val="28"/>
          <w:szCs w:val="28"/>
          <w:lang w:val="uk-UA"/>
        </w:rPr>
        <w:t>від 1</w:t>
      </w:r>
      <w:r w:rsidR="0022163C">
        <w:rPr>
          <w:sz w:val="28"/>
          <w:szCs w:val="28"/>
          <w:lang w:val="uk-UA"/>
        </w:rPr>
        <w:t>1.05.2026  № 1.3-2/839-26</w:t>
      </w:r>
      <w:r w:rsidR="002A430D" w:rsidRPr="002A430D">
        <w:rPr>
          <w:sz w:val="28"/>
          <w:szCs w:val="28"/>
          <w:lang w:val="uk-UA"/>
        </w:rPr>
        <w:t xml:space="preserve"> про припинення права п</w:t>
      </w:r>
      <w:r w:rsidR="0022163C">
        <w:rPr>
          <w:sz w:val="28"/>
          <w:szCs w:val="28"/>
          <w:lang w:val="uk-UA"/>
        </w:rPr>
        <w:t>остійного користування земельними ділянками</w:t>
      </w:r>
      <w:r w:rsidR="00205540" w:rsidRPr="002A430D">
        <w:rPr>
          <w:sz w:val="28"/>
          <w:szCs w:val="28"/>
          <w:lang w:val="uk-UA"/>
        </w:rPr>
        <w:t xml:space="preserve">, </w:t>
      </w:r>
      <w:r w:rsidR="00205540" w:rsidRPr="00971DED">
        <w:rPr>
          <w:sz w:val="28"/>
          <w:szCs w:val="28"/>
          <w:lang w:val="uk-UA"/>
        </w:rPr>
        <w:t>в</w:t>
      </w:r>
      <w:r w:rsidR="00DF535A" w:rsidRPr="00971DED">
        <w:rPr>
          <w:sz w:val="28"/>
          <w:szCs w:val="28"/>
          <w:lang w:val="uk-UA"/>
        </w:rPr>
        <w:t>раховуючи</w:t>
      </w:r>
      <w:r w:rsidR="00B55115" w:rsidRPr="00971DED">
        <w:rPr>
          <w:sz w:val="28"/>
          <w:szCs w:val="28"/>
          <w:lang w:val="uk-UA"/>
        </w:rPr>
        <w:t xml:space="preserve"> постанову Кабінету Міністрів України від 06.05.2025 № 157 «Деякі питання міжрегіональних територіальних органів Міністерства юстиції», якою перейменоване</w:t>
      </w:r>
      <w:r w:rsidR="00DF535A" w:rsidRPr="00971DED">
        <w:rPr>
          <w:sz w:val="28"/>
          <w:szCs w:val="28"/>
          <w:lang w:val="uk-UA"/>
        </w:rPr>
        <w:t xml:space="preserve"> </w:t>
      </w:r>
      <w:r w:rsidR="00B55115" w:rsidRPr="00971DED">
        <w:rPr>
          <w:sz w:val="28"/>
          <w:szCs w:val="28"/>
          <w:lang w:val="uk-UA"/>
        </w:rPr>
        <w:t>Західне міжрегіональне управління Міністерства юстиції  на Івано-Франківське міжрегіональне управління Міністерства юстиції України та утворено як юридичну особу публічного права Львівське міжрегіональне управління Міністерства юстиції України</w:t>
      </w:r>
      <w:r w:rsidR="00E778DA">
        <w:rPr>
          <w:sz w:val="28"/>
          <w:szCs w:val="28"/>
          <w:lang w:val="uk-UA"/>
        </w:rPr>
        <w:t xml:space="preserve"> та</w:t>
      </w:r>
      <w:r w:rsidR="00B55115" w:rsidRPr="00971DED">
        <w:rPr>
          <w:sz w:val="28"/>
          <w:szCs w:val="28"/>
          <w:lang w:val="uk-UA"/>
        </w:rPr>
        <w:t xml:space="preserve"> наказ Міністерства юстиції України від 23.01.2026 № 121/7 «Про передачу державного майна з балансу Івано-Франківського міжрегіонального управління Міністерства юстиції України</w:t>
      </w:r>
      <w:r w:rsidR="00971DED" w:rsidRPr="00971DED">
        <w:rPr>
          <w:sz w:val="28"/>
          <w:szCs w:val="28"/>
          <w:lang w:val="uk-UA"/>
        </w:rPr>
        <w:t xml:space="preserve"> на баланс Львівського міжрегіонального управління Міністерства юстиції України</w:t>
      </w:r>
      <w:r w:rsidR="00B55115" w:rsidRPr="00971DED">
        <w:rPr>
          <w:sz w:val="28"/>
          <w:szCs w:val="28"/>
          <w:lang w:val="uk-UA"/>
        </w:rPr>
        <w:t xml:space="preserve"> </w:t>
      </w:r>
      <w:r w:rsidR="00971DED" w:rsidRPr="00971DED">
        <w:rPr>
          <w:sz w:val="28"/>
          <w:szCs w:val="28"/>
          <w:lang w:val="uk-UA"/>
        </w:rPr>
        <w:t>на праві узуфрукта»,</w:t>
      </w:r>
      <w:r w:rsidR="00971DED">
        <w:rPr>
          <w:color w:val="FF0000"/>
          <w:sz w:val="28"/>
          <w:szCs w:val="28"/>
          <w:lang w:val="uk-UA"/>
        </w:rPr>
        <w:t xml:space="preserve"> </w:t>
      </w:r>
      <w:r w:rsidR="00E778DA">
        <w:rPr>
          <w:color w:val="FF0000"/>
          <w:sz w:val="28"/>
          <w:szCs w:val="28"/>
          <w:lang w:val="uk-UA"/>
        </w:rPr>
        <w:t xml:space="preserve"> </w:t>
      </w:r>
      <w:r w:rsidR="00E778DA" w:rsidRPr="00E778DA">
        <w:rPr>
          <w:sz w:val="28"/>
          <w:szCs w:val="28"/>
          <w:lang w:val="uk-UA"/>
        </w:rPr>
        <w:t xml:space="preserve">а також </w:t>
      </w:r>
      <w:r w:rsidR="00DF535A" w:rsidRPr="00E778DA">
        <w:rPr>
          <w:sz w:val="28"/>
          <w:szCs w:val="28"/>
          <w:lang w:val="uk-UA"/>
        </w:rPr>
        <w:t>інформацію</w:t>
      </w:r>
      <w:r w:rsidR="007269C8" w:rsidRPr="00E778DA">
        <w:rPr>
          <w:sz w:val="28"/>
          <w:szCs w:val="28"/>
          <w:lang w:val="uk-UA"/>
        </w:rPr>
        <w:t xml:space="preserve"> з Державного реєстру речових прав на нерухоме майно</w:t>
      </w:r>
      <w:r w:rsidRPr="00E778DA">
        <w:rPr>
          <w:sz w:val="28"/>
          <w:szCs w:val="28"/>
          <w:lang w:val="uk-UA"/>
        </w:rPr>
        <w:t>:</w:t>
      </w:r>
    </w:p>
    <w:p w:rsidR="00E70DA2" w:rsidRPr="00046EF0" w:rsidRDefault="00E70DA2" w:rsidP="00F0149C">
      <w:pPr>
        <w:ind w:firstLine="708"/>
        <w:jc w:val="both"/>
        <w:rPr>
          <w:sz w:val="28"/>
          <w:szCs w:val="28"/>
          <w:lang w:val="uk-UA"/>
        </w:rPr>
      </w:pPr>
    </w:p>
    <w:p w:rsidR="0022163C" w:rsidRDefault="00F0149C" w:rsidP="00F0149C">
      <w:pPr>
        <w:tabs>
          <w:tab w:val="left" w:pos="709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>
        <w:rPr>
          <w:sz w:val="28"/>
          <w:szCs w:val="28"/>
        </w:rPr>
        <w:t> </w:t>
      </w:r>
      <w:r w:rsidR="00D90192">
        <w:rPr>
          <w:sz w:val="28"/>
          <w:szCs w:val="28"/>
          <w:lang w:val="uk-UA"/>
        </w:rPr>
        <w:t>ПРИПИНИТИ</w:t>
      </w:r>
      <w:r>
        <w:rPr>
          <w:sz w:val="28"/>
          <w:szCs w:val="28"/>
          <w:lang w:val="uk-UA"/>
        </w:rPr>
        <w:t xml:space="preserve"> </w:t>
      </w:r>
      <w:r w:rsidR="0022163C">
        <w:rPr>
          <w:sz w:val="28"/>
          <w:szCs w:val="28"/>
          <w:lang w:val="uk-UA"/>
        </w:rPr>
        <w:t>Івано-Франківському міжрегіональному управлінню Міністерства юстиції України (ЄДРПОУ 43316386</w:t>
      </w:r>
      <w:r w:rsidR="00A815F8">
        <w:rPr>
          <w:sz w:val="28"/>
          <w:szCs w:val="28"/>
          <w:lang w:val="uk-UA"/>
        </w:rPr>
        <w:t>)</w:t>
      </w:r>
      <w:r w:rsidR="00FB7A29">
        <w:rPr>
          <w:sz w:val="28"/>
          <w:szCs w:val="28"/>
          <w:lang w:val="uk-UA"/>
        </w:rPr>
        <w:t xml:space="preserve"> право постійного користування</w:t>
      </w:r>
      <w:r w:rsidR="0022163C">
        <w:rPr>
          <w:sz w:val="28"/>
          <w:szCs w:val="28"/>
          <w:lang w:val="uk-UA"/>
        </w:rPr>
        <w:t xml:space="preserve"> земельними ділянками</w:t>
      </w:r>
      <w:r w:rsidR="00A815F8">
        <w:rPr>
          <w:sz w:val="28"/>
          <w:szCs w:val="28"/>
          <w:lang w:val="uk-UA"/>
        </w:rPr>
        <w:t xml:space="preserve"> державної форми власності</w:t>
      </w:r>
      <w:r w:rsidR="0022163C">
        <w:rPr>
          <w:sz w:val="28"/>
          <w:szCs w:val="28"/>
          <w:lang w:val="uk-UA"/>
        </w:rPr>
        <w:t>:</w:t>
      </w:r>
    </w:p>
    <w:p w:rsidR="002426BF" w:rsidRDefault="0022163C" w:rsidP="00F0149C">
      <w:pPr>
        <w:tabs>
          <w:tab w:val="left" w:pos="709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A815F8">
        <w:rPr>
          <w:sz w:val="28"/>
          <w:szCs w:val="28"/>
          <w:lang w:val="uk-UA"/>
        </w:rPr>
        <w:t xml:space="preserve"> площею </w:t>
      </w:r>
      <w:r>
        <w:rPr>
          <w:sz w:val="28"/>
          <w:szCs w:val="28"/>
          <w:lang w:val="uk-UA"/>
        </w:rPr>
        <w:t>0,1243 га з кадастровим номером 0722455100:01:007:0175</w:t>
      </w:r>
      <w:r w:rsidR="001C26C0">
        <w:rPr>
          <w:sz w:val="28"/>
          <w:szCs w:val="28"/>
          <w:lang w:val="uk-UA"/>
        </w:rPr>
        <w:t xml:space="preserve">, </w:t>
      </w:r>
      <w:r w:rsidR="003D350A" w:rsidRPr="00A52F05">
        <w:rPr>
          <w:sz w:val="28"/>
          <w:szCs w:val="28"/>
          <w:lang w:val="uk-UA"/>
        </w:rPr>
        <w:t>яка р</w:t>
      </w:r>
      <w:r w:rsidR="003D350A">
        <w:rPr>
          <w:sz w:val="28"/>
          <w:szCs w:val="28"/>
          <w:lang w:val="uk-UA"/>
        </w:rPr>
        <w:t>озташована за адресою: Волинська область, Воло</w:t>
      </w:r>
      <w:r>
        <w:rPr>
          <w:sz w:val="28"/>
          <w:szCs w:val="28"/>
          <w:lang w:val="uk-UA"/>
        </w:rPr>
        <w:t xml:space="preserve">димирський район, селище Локачі, вул. Героїв Майдану, </w:t>
      </w:r>
      <w:r w:rsidR="003D350A">
        <w:rPr>
          <w:sz w:val="28"/>
          <w:szCs w:val="28"/>
          <w:lang w:val="uk-UA"/>
        </w:rPr>
        <w:t>1</w:t>
      </w:r>
      <w:r w:rsidR="00184A8E">
        <w:rPr>
          <w:sz w:val="28"/>
          <w:szCs w:val="28"/>
          <w:lang w:val="uk-UA"/>
        </w:rPr>
        <w:t>;</w:t>
      </w:r>
    </w:p>
    <w:p w:rsidR="00E70DA2" w:rsidRDefault="00184A8E" w:rsidP="006C19A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площею 0,1266 га з кадастровим номером 0721155100:00:014:0068, </w:t>
      </w:r>
      <w:r w:rsidRPr="00A52F05">
        <w:rPr>
          <w:sz w:val="28"/>
          <w:szCs w:val="28"/>
          <w:lang w:val="uk-UA"/>
        </w:rPr>
        <w:t>яка р</w:t>
      </w:r>
      <w:r>
        <w:rPr>
          <w:sz w:val="28"/>
          <w:szCs w:val="28"/>
          <w:lang w:val="uk-UA"/>
        </w:rPr>
        <w:t>озташована за адресою: Волинська область, Володимирський район, селище Іваничі, вул. Банківська, 6.</w:t>
      </w:r>
    </w:p>
    <w:p w:rsidR="00184A8E" w:rsidRDefault="00184A8E" w:rsidP="006C19A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55600" w:rsidRDefault="006C19AF" w:rsidP="000031B1">
      <w:pPr>
        <w:tabs>
          <w:tab w:val="left" w:pos="709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F0149C" w:rsidRPr="004868BD">
        <w:rPr>
          <w:sz w:val="28"/>
          <w:szCs w:val="28"/>
          <w:lang w:val="uk-UA"/>
        </w:rPr>
        <w:t xml:space="preserve">. </w:t>
      </w:r>
      <w:r w:rsidR="00655600">
        <w:rPr>
          <w:sz w:val="28"/>
          <w:szCs w:val="28"/>
          <w:lang w:val="uk-UA"/>
        </w:rPr>
        <w:t xml:space="preserve">   </w:t>
      </w:r>
      <w:r w:rsidR="000031B1">
        <w:rPr>
          <w:sz w:val="28"/>
          <w:szCs w:val="28"/>
          <w:lang w:val="uk-UA"/>
        </w:rPr>
        <w:t xml:space="preserve">ПРОВЕСТИ державну реєстрацію </w:t>
      </w:r>
      <w:r w:rsidR="00DF535A">
        <w:rPr>
          <w:sz w:val="28"/>
          <w:szCs w:val="28"/>
          <w:lang w:val="uk-UA"/>
        </w:rPr>
        <w:t xml:space="preserve">припинення </w:t>
      </w:r>
      <w:r w:rsidR="00944ED1">
        <w:rPr>
          <w:sz w:val="28"/>
          <w:szCs w:val="28"/>
          <w:lang w:val="uk-UA"/>
        </w:rPr>
        <w:t>права пост</w:t>
      </w:r>
      <w:r w:rsidR="00DF535A">
        <w:rPr>
          <w:sz w:val="28"/>
          <w:szCs w:val="28"/>
          <w:lang w:val="uk-UA"/>
        </w:rPr>
        <w:t xml:space="preserve">ійного користування </w:t>
      </w:r>
      <w:r w:rsidR="00DB17A2">
        <w:rPr>
          <w:sz w:val="28"/>
          <w:szCs w:val="28"/>
          <w:lang w:val="uk-UA"/>
        </w:rPr>
        <w:t>на земельні ділянки, вказані</w:t>
      </w:r>
      <w:r w:rsidR="000031B1">
        <w:rPr>
          <w:sz w:val="28"/>
          <w:szCs w:val="28"/>
          <w:lang w:val="uk-UA"/>
        </w:rPr>
        <w:t xml:space="preserve"> в  пункті 1 розпорядження, відповідно до Закону України  «Про державну реєстрацію речових прав на нерухоме майно та їх обтяжень».</w:t>
      </w:r>
    </w:p>
    <w:p w:rsidR="00655600" w:rsidRDefault="00655600" w:rsidP="00F0149C">
      <w:pPr>
        <w:tabs>
          <w:tab w:val="left" w:pos="709"/>
        </w:tabs>
        <w:ind w:firstLine="708"/>
        <w:jc w:val="both"/>
        <w:rPr>
          <w:sz w:val="28"/>
          <w:szCs w:val="28"/>
          <w:lang w:val="uk-UA"/>
        </w:rPr>
      </w:pPr>
    </w:p>
    <w:p w:rsidR="00F0149C" w:rsidRPr="004868BD" w:rsidRDefault="006C19AF" w:rsidP="00F0149C">
      <w:pPr>
        <w:tabs>
          <w:tab w:val="left" w:pos="709"/>
        </w:tabs>
        <w:ind w:firstLine="708"/>
        <w:jc w:val="both"/>
        <w:rPr>
          <w:lang w:val="uk-UA"/>
        </w:rPr>
      </w:pPr>
      <w:r>
        <w:rPr>
          <w:sz w:val="28"/>
          <w:szCs w:val="28"/>
          <w:lang w:val="uk-UA"/>
        </w:rPr>
        <w:t>3</w:t>
      </w:r>
      <w:r w:rsidR="00655600">
        <w:rPr>
          <w:sz w:val="28"/>
          <w:szCs w:val="28"/>
          <w:lang w:val="uk-UA"/>
        </w:rPr>
        <w:t xml:space="preserve">. </w:t>
      </w:r>
      <w:r w:rsidR="00F0149C" w:rsidRPr="003B0C3F">
        <w:rPr>
          <w:sz w:val="28"/>
          <w:szCs w:val="28"/>
        </w:rPr>
        <w:t>Конт</w:t>
      </w:r>
      <w:r w:rsidR="00F0149C">
        <w:rPr>
          <w:sz w:val="28"/>
          <w:szCs w:val="28"/>
        </w:rPr>
        <w:t xml:space="preserve">роль за виконанням </w:t>
      </w:r>
      <w:r w:rsidR="00F0149C">
        <w:rPr>
          <w:sz w:val="28"/>
          <w:szCs w:val="28"/>
          <w:lang w:val="uk-UA"/>
        </w:rPr>
        <w:t>розпорядження</w:t>
      </w:r>
      <w:r w:rsidR="00F0149C" w:rsidRPr="003B0C3F">
        <w:rPr>
          <w:sz w:val="28"/>
          <w:szCs w:val="28"/>
        </w:rPr>
        <w:t xml:space="preserve"> покласти на</w:t>
      </w:r>
      <w:r w:rsidR="00F0149C">
        <w:rPr>
          <w:sz w:val="28"/>
          <w:szCs w:val="28"/>
          <w:lang w:val="uk-UA"/>
        </w:rPr>
        <w:t xml:space="preserve"> першого</w:t>
      </w:r>
      <w:r w:rsidR="00F0149C" w:rsidRPr="003B0C3F">
        <w:rPr>
          <w:sz w:val="28"/>
          <w:szCs w:val="28"/>
        </w:rPr>
        <w:t xml:space="preserve"> заступ</w:t>
      </w:r>
      <w:r w:rsidR="00F0149C">
        <w:rPr>
          <w:sz w:val="28"/>
          <w:szCs w:val="28"/>
        </w:rPr>
        <w:t>ника голови Володимир</w:t>
      </w:r>
      <w:r w:rsidR="00F0149C">
        <w:rPr>
          <w:sz w:val="28"/>
          <w:szCs w:val="28"/>
          <w:lang w:val="uk-UA"/>
        </w:rPr>
        <w:t>ської</w:t>
      </w:r>
      <w:r w:rsidR="00F0149C" w:rsidRPr="003B0C3F">
        <w:rPr>
          <w:sz w:val="28"/>
          <w:szCs w:val="28"/>
        </w:rPr>
        <w:t xml:space="preserve"> районної державної адміністрації Віктора </w:t>
      </w:r>
      <w:r w:rsidR="00F0149C">
        <w:rPr>
          <w:sz w:val="28"/>
          <w:szCs w:val="28"/>
          <w:lang w:val="uk-UA"/>
        </w:rPr>
        <w:t>Фіщука</w:t>
      </w:r>
      <w:r w:rsidR="00F0149C" w:rsidRPr="003B0C3F">
        <w:rPr>
          <w:sz w:val="28"/>
          <w:szCs w:val="28"/>
        </w:rPr>
        <w:t>.</w:t>
      </w:r>
    </w:p>
    <w:p w:rsidR="00F0149C" w:rsidRDefault="00F0149C" w:rsidP="00F0149C">
      <w:pPr>
        <w:shd w:val="clear" w:color="auto" w:fill="FFFFFF"/>
        <w:spacing w:after="1397"/>
        <w:ind w:right="6"/>
        <w:contextualSpacing/>
        <w:jc w:val="both"/>
        <w:rPr>
          <w:sz w:val="28"/>
          <w:szCs w:val="28"/>
          <w:lang w:val="uk-UA"/>
        </w:rPr>
      </w:pPr>
    </w:p>
    <w:p w:rsidR="00F0149C" w:rsidRDefault="00F0149C" w:rsidP="00F0149C">
      <w:pPr>
        <w:shd w:val="clear" w:color="auto" w:fill="FFFFFF"/>
        <w:spacing w:after="1397"/>
        <w:ind w:right="6"/>
        <w:contextualSpacing/>
        <w:jc w:val="both"/>
        <w:rPr>
          <w:sz w:val="28"/>
          <w:szCs w:val="28"/>
          <w:lang w:val="uk-UA"/>
        </w:rPr>
      </w:pPr>
    </w:p>
    <w:p w:rsidR="00F0149C" w:rsidRPr="00D72357" w:rsidRDefault="00F0149C" w:rsidP="00F0149C">
      <w:pPr>
        <w:shd w:val="clear" w:color="auto" w:fill="FFFFFF"/>
        <w:spacing w:after="1397"/>
        <w:ind w:right="6"/>
        <w:contextualSpacing/>
        <w:jc w:val="both"/>
        <w:rPr>
          <w:color w:val="000000"/>
          <w:spacing w:val="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</w:t>
      </w:r>
      <w:r>
        <w:rPr>
          <w:sz w:val="28"/>
          <w:szCs w:val="28"/>
        </w:rPr>
        <w:t xml:space="preserve">                             </w:t>
      </w:r>
      <w:r w:rsidRPr="00DA587D">
        <w:rPr>
          <w:sz w:val="28"/>
          <w:szCs w:val="28"/>
        </w:rPr>
        <w:t xml:space="preserve">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Юрій ЛОБАЧ</w:t>
      </w:r>
    </w:p>
    <w:p w:rsidR="00DF535A" w:rsidRDefault="00DF535A" w:rsidP="00F0149C">
      <w:pPr>
        <w:rPr>
          <w:sz w:val="28"/>
          <w:szCs w:val="28"/>
          <w:lang w:val="uk-UA"/>
        </w:rPr>
      </w:pPr>
    </w:p>
    <w:p w:rsidR="006723C6" w:rsidRDefault="006723C6" w:rsidP="00F0149C">
      <w:pPr>
        <w:rPr>
          <w:sz w:val="28"/>
          <w:szCs w:val="28"/>
          <w:lang w:val="uk-UA"/>
        </w:rPr>
      </w:pPr>
    </w:p>
    <w:p w:rsidR="006723C6" w:rsidRDefault="006723C6" w:rsidP="00F0149C">
      <w:pPr>
        <w:rPr>
          <w:sz w:val="28"/>
          <w:szCs w:val="28"/>
          <w:lang w:val="uk-UA"/>
        </w:rPr>
      </w:pPr>
    </w:p>
    <w:p w:rsidR="006723C6" w:rsidRDefault="006723C6" w:rsidP="00F0149C">
      <w:pPr>
        <w:rPr>
          <w:sz w:val="28"/>
          <w:szCs w:val="28"/>
          <w:lang w:val="uk-UA"/>
        </w:rPr>
      </w:pPr>
    </w:p>
    <w:p w:rsidR="006723C6" w:rsidRDefault="006723C6" w:rsidP="00F0149C">
      <w:pPr>
        <w:rPr>
          <w:sz w:val="28"/>
          <w:szCs w:val="28"/>
          <w:lang w:val="uk-UA"/>
        </w:rPr>
      </w:pPr>
    </w:p>
    <w:p w:rsidR="006723C6" w:rsidRDefault="006723C6" w:rsidP="00F0149C">
      <w:pPr>
        <w:rPr>
          <w:sz w:val="28"/>
          <w:szCs w:val="28"/>
          <w:lang w:val="uk-UA"/>
        </w:rPr>
      </w:pPr>
    </w:p>
    <w:p w:rsidR="006723C6" w:rsidRDefault="006723C6" w:rsidP="00F0149C">
      <w:pPr>
        <w:rPr>
          <w:sz w:val="28"/>
          <w:szCs w:val="28"/>
          <w:lang w:val="uk-UA"/>
        </w:rPr>
      </w:pPr>
    </w:p>
    <w:p w:rsidR="006723C6" w:rsidRDefault="006723C6" w:rsidP="00F0149C">
      <w:pPr>
        <w:rPr>
          <w:sz w:val="28"/>
          <w:szCs w:val="28"/>
          <w:lang w:val="uk-UA"/>
        </w:rPr>
      </w:pPr>
    </w:p>
    <w:p w:rsidR="006723C6" w:rsidRDefault="006723C6" w:rsidP="00F0149C">
      <w:pPr>
        <w:rPr>
          <w:sz w:val="28"/>
          <w:szCs w:val="28"/>
          <w:lang w:val="uk-UA"/>
        </w:rPr>
      </w:pPr>
    </w:p>
    <w:p w:rsidR="006723C6" w:rsidRDefault="006723C6" w:rsidP="00F0149C">
      <w:pPr>
        <w:rPr>
          <w:sz w:val="28"/>
          <w:szCs w:val="28"/>
          <w:lang w:val="uk-UA"/>
        </w:rPr>
      </w:pPr>
    </w:p>
    <w:p w:rsidR="006723C6" w:rsidRDefault="006723C6" w:rsidP="00F0149C">
      <w:pPr>
        <w:rPr>
          <w:sz w:val="28"/>
          <w:szCs w:val="28"/>
          <w:lang w:val="uk-UA"/>
        </w:rPr>
      </w:pPr>
    </w:p>
    <w:p w:rsidR="006723C6" w:rsidRDefault="006723C6" w:rsidP="00F0149C">
      <w:pPr>
        <w:rPr>
          <w:sz w:val="28"/>
          <w:szCs w:val="28"/>
          <w:lang w:val="uk-UA"/>
        </w:rPr>
      </w:pPr>
    </w:p>
    <w:p w:rsidR="006723C6" w:rsidRDefault="006723C6" w:rsidP="00F0149C">
      <w:pPr>
        <w:rPr>
          <w:sz w:val="28"/>
          <w:szCs w:val="28"/>
          <w:lang w:val="uk-UA"/>
        </w:rPr>
      </w:pPr>
    </w:p>
    <w:p w:rsidR="006723C6" w:rsidRDefault="006723C6" w:rsidP="00F0149C">
      <w:pPr>
        <w:rPr>
          <w:sz w:val="28"/>
          <w:szCs w:val="28"/>
          <w:lang w:val="uk-UA"/>
        </w:rPr>
      </w:pPr>
    </w:p>
    <w:p w:rsidR="006723C6" w:rsidRDefault="006723C6" w:rsidP="00F0149C">
      <w:pPr>
        <w:rPr>
          <w:sz w:val="28"/>
          <w:szCs w:val="28"/>
          <w:lang w:val="uk-UA"/>
        </w:rPr>
      </w:pPr>
    </w:p>
    <w:p w:rsidR="006723C6" w:rsidRDefault="006723C6" w:rsidP="00F0149C">
      <w:pPr>
        <w:rPr>
          <w:sz w:val="28"/>
          <w:szCs w:val="28"/>
          <w:lang w:val="uk-UA"/>
        </w:rPr>
      </w:pPr>
    </w:p>
    <w:p w:rsidR="006723C6" w:rsidRDefault="006723C6" w:rsidP="00F0149C">
      <w:pPr>
        <w:rPr>
          <w:sz w:val="28"/>
          <w:szCs w:val="28"/>
          <w:lang w:val="uk-UA"/>
        </w:rPr>
      </w:pPr>
    </w:p>
    <w:p w:rsidR="006723C6" w:rsidRDefault="006723C6" w:rsidP="00F0149C">
      <w:pPr>
        <w:rPr>
          <w:sz w:val="28"/>
          <w:szCs w:val="28"/>
          <w:lang w:val="uk-UA"/>
        </w:rPr>
      </w:pPr>
    </w:p>
    <w:p w:rsidR="0063662F" w:rsidRDefault="0063662F" w:rsidP="00F0149C">
      <w:pPr>
        <w:rPr>
          <w:sz w:val="28"/>
          <w:szCs w:val="28"/>
          <w:lang w:val="uk-UA"/>
        </w:rPr>
      </w:pPr>
    </w:p>
    <w:p w:rsidR="0063662F" w:rsidRDefault="0063662F" w:rsidP="00F0149C">
      <w:pPr>
        <w:rPr>
          <w:sz w:val="28"/>
          <w:szCs w:val="28"/>
          <w:lang w:val="uk-UA"/>
        </w:rPr>
      </w:pPr>
    </w:p>
    <w:p w:rsidR="0063662F" w:rsidRDefault="0063662F" w:rsidP="00F0149C">
      <w:pPr>
        <w:rPr>
          <w:sz w:val="28"/>
          <w:szCs w:val="28"/>
          <w:lang w:val="uk-UA"/>
        </w:rPr>
      </w:pPr>
    </w:p>
    <w:p w:rsidR="0063662F" w:rsidRDefault="0063662F" w:rsidP="00F0149C">
      <w:pPr>
        <w:rPr>
          <w:sz w:val="28"/>
          <w:szCs w:val="28"/>
          <w:lang w:val="uk-UA"/>
        </w:rPr>
      </w:pPr>
    </w:p>
    <w:p w:rsidR="0063662F" w:rsidRDefault="0063662F" w:rsidP="00F0149C">
      <w:pPr>
        <w:rPr>
          <w:sz w:val="28"/>
          <w:szCs w:val="28"/>
          <w:lang w:val="uk-UA"/>
        </w:rPr>
      </w:pPr>
    </w:p>
    <w:p w:rsidR="0063662F" w:rsidRDefault="0063662F" w:rsidP="00F0149C">
      <w:pPr>
        <w:rPr>
          <w:sz w:val="28"/>
          <w:szCs w:val="28"/>
          <w:lang w:val="uk-UA"/>
        </w:rPr>
      </w:pPr>
    </w:p>
    <w:p w:rsidR="0063662F" w:rsidRDefault="0063662F" w:rsidP="00F0149C">
      <w:pPr>
        <w:rPr>
          <w:sz w:val="28"/>
          <w:szCs w:val="28"/>
          <w:lang w:val="uk-UA"/>
        </w:rPr>
      </w:pPr>
    </w:p>
    <w:p w:rsidR="0063662F" w:rsidRDefault="0063662F" w:rsidP="00F0149C">
      <w:pPr>
        <w:rPr>
          <w:sz w:val="28"/>
          <w:szCs w:val="28"/>
          <w:lang w:val="uk-UA"/>
        </w:rPr>
      </w:pPr>
    </w:p>
    <w:p w:rsidR="0063662F" w:rsidRDefault="0063662F" w:rsidP="00F0149C">
      <w:pPr>
        <w:rPr>
          <w:sz w:val="28"/>
          <w:szCs w:val="28"/>
          <w:lang w:val="uk-UA"/>
        </w:rPr>
      </w:pPr>
    </w:p>
    <w:p w:rsidR="0063662F" w:rsidRDefault="0063662F" w:rsidP="00F0149C">
      <w:pPr>
        <w:rPr>
          <w:sz w:val="28"/>
          <w:szCs w:val="28"/>
          <w:lang w:val="uk-UA"/>
        </w:rPr>
      </w:pPr>
    </w:p>
    <w:p w:rsidR="0063662F" w:rsidRDefault="0063662F" w:rsidP="00F0149C">
      <w:pPr>
        <w:rPr>
          <w:sz w:val="28"/>
          <w:szCs w:val="28"/>
          <w:lang w:val="uk-UA"/>
        </w:rPr>
      </w:pPr>
    </w:p>
    <w:p w:rsidR="0063662F" w:rsidRDefault="0063662F" w:rsidP="00F0149C">
      <w:pPr>
        <w:rPr>
          <w:sz w:val="28"/>
          <w:szCs w:val="28"/>
          <w:lang w:val="uk-UA"/>
        </w:rPr>
      </w:pPr>
    </w:p>
    <w:p w:rsidR="0063662F" w:rsidRDefault="0063662F" w:rsidP="00F0149C">
      <w:pPr>
        <w:rPr>
          <w:sz w:val="28"/>
          <w:szCs w:val="28"/>
          <w:lang w:val="uk-UA"/>
        </w:rPr>
      </w:pPr>
    </w:p>
    <w:p w:rsidR="0063662F" w:rsidRDefault="0063662F" w:rsidP="00F0149C">
      <w:pPr>
        <w:rPr>
          <w:sz w:val="28"/>
          <w:szCs w:val="28"/>
          <w:lang w:val="uk-UA"/>
        </w:rPr>
      </w:pPr>
    </w:p>
    <w:p w:rsidR="0063662F" w:rsidRDefault="0063662F" w:rsidP="00F0149C">
      <w:pPr>
        <w:rPr>
          <w:sz w:val="28"/>
          <w:szCs w:val="28"/>
          <w:lang w:val="uk-UA"/>
        </w:rPr>
      </w:pPr>
    </w:p>
    <w:p w:rsidR="0063662F" w:rsidRDefault="0063662F" w:rsidP="00F0149C">
      <w:pPr>
        <w:rPr>
          <w:sz w:val="28"/>
          <w:szCs w:val="28"/>
          <w:lang w:val="uk-UA"/>
        </w:rPr>
      </w:pPr>
    </w:p>
    <w:p w:rsidR="0063662F" w:rsidRDefault="0063662F" w:rsidP="00F0149C">
      <w:pPr>
        <w:rPr>
          <w:sz w:val="28"/>
          <w:szCs w:val="28"/>
          <w:lang w:val="uk-UA"/>
        </w:rPr>
      </w:pPr>
    </w:p>
    <w:p w:rsidR="006723C6" w:rsidRDefault="006723C6" w:rsidP="00F0149C">
      <w:pPr>
        <w:rPr>
          <w:sz w:val="28"/>
          <w:szCs w:val="28"/>
          <w:lang w:val="uk-UA"/>
        </w:rPr>
      </w:pPr>
    </w:p>
    <w:p w:rsidR="008E479F" w:rsidRPr="00CB5583" w:rsidRDefault="00F0149C" w:rsidP="00F0149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Повзун Марина 0932567538</w:t>
      </w:r>
    </w:p>
    <w:sectPr w:rsidR="008E479F" w:rsidRPr="00CB5583" w:rsidSect="005F44CA">
      <w:headerReference w:type="default" r:id="rId9"/>
      <w:pgSz w:w="11906" w:h="16838"/>
      <w:pgMar w:top="397" w:right="567" w:bottom="1134" w:left="1701" w:header="0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0D0" w:rsidRDefault="005F60D0" w:rsidP="00920167">
      <w:r>
        <w:separator/>
      </w:r>
    </w:p>
  </w:endnote>
  <w:endnote w:type="continuationSeparator" w:id="0">
    <w:p w:rsidR="005F60D0" w:rsidRDefault="005F60D0" w:rsidP="00920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0D0" w:rsidRDefault="005F60D0" w:rsidP="00920167">
      <w:r>
        <w:separator/>
      </w:r>
    </w:p>
  </w:footnote>
  <w:footnote w:type="continuationSeparator" w:id="0">
    <w:p w:rsidR="005F60D0" w:rsidRDefault="005F60D0" w:rsidP="00920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61F" w:rsidRDefault="00F2161F" w:rsidP="00F2161F">
    <w:pPr>
      <w:pStyle w:val="a8"/>
    </w:pPr>
  </w:p>
  <w:p w:rsidR="009D0E77" w:rsidRDefault="009D0E77" w:rsidP="00F2161F">
    <w:pPr>
      <w:pStyle w:val="a8"/>
      <w:jc w:val="center"/>
      <w:rPr>
        <w:lang w:val="uk-UA"/>
      </w:rPr>
    </w:pPr>
  </w:p>
  <w:p w:rsidR="00F2161F" w:rsidRPr="00F2161F" w:rsidRDefault="00F2161F" w:rsidP="00F2161F">
    <w:pPr>
      <w:pStyle w:val="a8"/>
      <w:jc w:val="center"/>
      <w:rPr>
        <w:lang w:val="uk-UA"/>
      </w:rPr>
    </w:pPr>
    <w:r>
      <w:rPr>
        <w:lang w:val="uk-UA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015E"/>
    <w:multiLevelType w:val="hybridMultilevel"/>
    <w:tmpl w:val="392CB4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127BB"/>
    <w:multiLevelType w:val="hybridMultilevel"/>
    <w:tmpl w:val="DC02EF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B761A"/>
    <w:multiLevelType w:val="hybridMultilevel"/>
    <w:tmpl w:val="7BDACC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C4C4D"/>
    <w:multiLevelType w:val="hybridMultilevel"/>
    <w:tmpl w:val="177C4218"/>
    <w:lvl w:ilvl="0" w:tplc="40707E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B54A8"/>
    <w:multiLevelType w:val="hybridMultilevel"/>
    <w:tmpl w:val="80142658"/>
    <w:lvl w:ilvl="0" w:tplc="90EEA222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0401C"/>
    <w:multiLevelType w:val="hybridMultilevel"/>
    <w:tmpl w:val="F148D696"/>
    <w:lvl w:ilvl="0" w:tplc="FD6CDC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7A75335"/>
    <w:multiLevelType w:val="hybridMultilevel"/>
    <w:tmpl w:val="DDA0BEEC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53729"/>
    <w:multiLevelType w:val="hybridMultilevel"/>
    <w:tmpl w:val="ECA61E58"/>
    <w:lvl w:ilvl="0" w:tplc="9A44C602">
      <w:start w:val="1"/>
      <w:numFmt w:val="decimal"/>
      <w:lvlText w:val="%1)"/>
      <w:lvlJc w:val="left"/>
      <w:pPr>
        <w:ind w:left="972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8C00660"/>
    <w:multiLevelType w:val="hybridMultilevel"/>
    <w:tmpl w:val="EE165CBC"/>
    <w:lvl w:ilvl="0" w:tplc="EFFE9A9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A220BB1"/>
    <w:multiLevelType w:val="hybridMultilevel"/>
    <w:tmpl w:val="0720B4E8"/>
    <w:lvl w:ilvl="0" w:tplc="D7880668">
      <w:start w:val="1"/>
      <w:numFmt w:val="decimal"/>
      <w:lvlText w:val="%1."/>
      <w:lvlJc w:val="left"/>
      <w:pPr>
        <w:ind w:left="927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E0543"/>
    <w:multiLevelType w:val="hybridMultilevel"/>
    <w:tmpl w:val="482AF06C"/>
    <w:lvl w:ilvl="0" w:tplc="7A6287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0EE1983"/>
    <w:multiLevelType w:val="hybridMultilevel"/>
    <w:tmpl w:val="2DF69ED0"/>
    <w:lvl w:ilvl="0" w:tplc="D1428A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12D0E47"/>
    <w:multiLevelType w:val="hybridMultilevel"/>
    <w:tmpl w:val="9090829A"/>
    <w:lvl w:ilvl="0" w:tplc="126C21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6381C15"/>
    <w:multiLevelType w:val="hybridMultilevel"/>
    <w:tmpl w:val="50984BC0"/>
    <w:lvl w:ilvl="0" w:tplc="ACB633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9"/>
  </w:num>
  <w:num w:numId="5">
    <w:abstractNumId w:val="8"/>
  </w:num>
  <w:num w:numId="6">
    <w:abstractNumId w:val="4"/>
  </w:num>
  <w:num w:numId="7">
    <w:abstractNumId w:val="3"/>
  </w:num>
  <w:num w:numId="8">
    <w:abstractNumId w:val="11"/>
  </w:num>
  <w:num w:numId="9">
    <w:abstractNumId w:val="7"/>
  </w:num>
  <w:num w:numId="10">
    <w:abstractNumId w:val="13"/>
  </w:num>
  <w:num w:numId="11">
    <w:abstractNumId w:val="12"/>
  </w:num>
  <w:num w:numId="12">
    <w:abstractNumId w:val="0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F5E"/>
    <w:rsid w:val="000031B1"/>
    <w:rsid w:val="00010D09"/>
    <w:rsid w:val="00011343"/>
    <w:rsid w:val="00011503"/>
    <w:rsid w:val="000161C7"/>
    <w:rsid w:val="000222C2"/>
    <w:rsid w:val="000273D4"/>
    <w:rsid w:val="0004222B"/>
    <w:rsid w:val="000471AF"/>
    <w:rsid w:val="00055FF2"/>
    <w:rsid w:val="000570AA"/>
    <w:rsid w:val="00057215"/>
    <w:rsid w:val="00066799"/>
    <w:rsid w:val="000802BF"/>
    <w:rsid w:val="00083733"/>
    <w:rsid w:val="00092101"/>
    <w:rsid w:val="00095364"/>
    <w:rsid w:val="000A6A7C"/>
    <w:rsid w:val="000D21A9"/>
    <w:rsid w:val="000D7582"/>
    <w:rsid w:val="000E1B31"/>
    <w:rsid w:val="000E219B"/>
    <w:rsid w:val="000E3D3F"/>
    <w:rsid w:val="000F6990"/>
    <w:rsid w:val="00101461"/>
    <w:rsid w:val="0011467B"/>
    <w:rsid w:val="00115391"/>
    <w:rsid w:val="00135E4C"/>
    <w:rsid w:val="0015008F"/>
    <w:rsid w:val="00173919"/>
    <w:rsid w:val="00184A8E"/>
    <w:rsid w:val="00194D63"/>
    <w:rsid w:val="001A10AD"/>
    <w:rsid w:val="001A1E92"/>
    <w:rsid w:val="001A3317"/>
    <w:rsid w:val="001B7013"/>
    <w:rsid w:val="001C119A"/>
    <w:rsid w:val="001C26C0"/>
    <w:rsid w:val="001D1C76"/>
    <w:rsid w:val="001E60B0"/>
    <w:rsid w:val="001E6871"/>
    <w:rsid w:val="001E770B"/>
    <w:rsid w:val="001F75B6"/>
    <w:rsid w:val="00200A67"/>
    <w:rsid w:val="002027AB"/>
    <w:rsid w:val="002032AD"/>
    <w:rsid w:val="00205540"/>
    <w:rsid w:val="00212F7E"/>
    <w:rsid w:val="00220F7B"/>
    <w:rsid w:val="00221021"/>
    <w:rsid w:val="0022163C"/>
    <w:rsid w:val="002248AA"/>
    <w:rsid w:val="0023518E"/>
    <w:rsid w:val="00235EDC"/>
    <w:rsid w:val="00241597"/>
    <w:rsid w:val="002426BF"/>
    <w:rsid w:val="002512D3"/>
    <w:rsid w:val="00254D7B"/>
    <w:rsid w:val="002620C8"/>
    <w:rsid w:val="00264151"/>
    <w:rsid w:val="00277789"/>
    <w:rsid w:val="0028025D"/>
    <w:rsid w:val="00284982"/>
    <w:rsid w:val="00292F31"/>
    <w:rsid w:val="002A3799"/>
    <w:rsid w:val="002A3B3C"/>
    <w:rsid w:val="002A430D"/>
    <w:rsid w:val="002A6AAF"/>
    <w:rsid w:val="002B57AA"/>
    <w:rsid w:val="002B6A59"/>
    <w:rsid w:val="002D4EF9"/>
    <w:rsid w:val="002E1F91"/>
    <w:rsid w:val="003016E4"/>
    <w:rsid w:val="0031330F"/>
    <w:rsid w:val="003204C0"/>
    <w:rsid w:val="0032443C"/>
    <w:rsid w:val="00327774"/>
    <w:rsid w:val="00346270"/>
    <w:rsid w:val="003570CE"/>
    <w:rsid w:val="00390F03"/>
    <w:rsid w:val="00391B58"/>
    <w:rsid w:val="003A0652"/>
    <w:rsid w:val="003A169A"/>
    <w:rsid w:val="003A5D40"/>
    <w:rsid w:val="003A6CDF"/>
    <w:rsid w:val="003B6031"/>
    <w:rsid w:val="003C25C3"/>
    <w:rsid w:val="003C739B"/>
    <w:rsid w:val="003D350A"/>
    <w:rsid w:val="003D5D49"/>
    <w:rsid w:val="003E34E4"/>
    <w:rsid w:val="00420AAE"/>
    <w:rsid w:val="0042770B"/>
    <w:rsid w:val="004312F5"/>
    <w:rsid w:val="00431D40"/>
    <w:rsid w:val="0043306D"/>
    <w:rsid w:val="00434625"/>
    <w:rsid w:val="0043589C"/>
    <w:rsid w:val="004405F9"/>
    <w:rsid w:val="00443C3B"/>
    <w:rsid w:val="004614B5"/>
    <w:rsid w:val="004737B0"/>
    <w:rsid w:val="004A1BCD"/>
    <w:rsid w:val="004B2EAC"/>
    <w:rsid w:val="004C3CD3"/>
    <w:rsid w:val="004C3E5D"/>
    <w:rsid w:val="004C48A1"/>
    <w:rsid w:val="004D324C"/>
    <w:rsid w:val="004D7337"/>
    <w:rsid w:val="004E0B83"/>
    <w:rsid w:val="004F0FD7"/>
    <w:rsid w:val="004F24A6"/>
    <w:rsid w:val="00521EAE"/>
    <w:rsid w:val="00523CFC"/>
    <w:rsid w:val="00527BD4"/>
    <w:rsid w:val="0054587B"/>
    <w:rsid w:val="005540DF"/>
    <w:rsid w:val="005555D0"/>
    <w:rsid w:val="00567523"/>
    <w:rsid w:val="00594012"/>
    <w:rsid w:val="005954D0"/>
    <w:rsid w:val="005A60FC"/>
    <w:rsid w:val="005B1C4B"/>
    <w:rsid w:val="005B4D76"/>
    <w:rsid w:val="005C3A39"/>
    <w:rsid w:val="005D78BC"/>
    <w:rsid w:val="005E3904"/>
    <w:rsid w:val="005E5CFC"/>
    <w:rsid w:val="005F2269"/>
    <w:rsid w:val="005F44CA"/>
    <w:rsid w:val="005F4FFD"/>
    <w:rsid w:val="005F60D0"/>
    <w:rsid w:val="0060471C"/>
    <w:rsid w:val="00605246"/>
    <w:rsid w:val="0060545A"/>
    <w:rsid w:val="00610599"/>
    <w:rsid w:val="00614291"/>
    <w:rsid w:val="00616ABA"/>
    <w:rsid w:val="006205CD"/>
    <w:rsid w:val="006226C4"/>
    <w:rsid w:val="006274BB"/>
    <w:rsid w:val="00630E0D"/>
    <w:rsid w:val="0063662F"/>
    <w:rsid w:val="0063761A"/>
    <w:rsid w:val="006376C7"/>
    <w:rsid w:val="006415AB"/>
    <w:rsid w:val="0064298B"/>
    <w:rsid w:val="00642A98"/>
    <w:rsid w:val="00642EAA"/>
    <w:rsid w:val="006450FE"/>
    <w:rsid w:val="006468C2"/>
    <w:rsid w:val="00651578"/>
    <w:rsid w:val="00652D2A"/>
    <w:rsid w:val="00655600"/>
    <w:rsid w:val="0066378B"/>
    <w:rsid w:val="00666794"/>
    <w:rsid w:val="00670030"/>
    <w:rsid w:val="006723C6"/>
    <w:rsid w:val="00690CF7"/>
    <w:rsid w:val="00691B78"/>
    <w:rsid w:val="00694974"/>
    <w:rsid w:val="006977F2"/>
    <w:rsid w:val="006979D2"/>
    <w:rsid w:val="006B1B15"/>
    <w:rsid w:val="006C19AF"/>
    <w:rsid w:val="006D306C"/>
    <w:rsid w:val="006E332D"/>
    <w:rsid w:val="00701C4E"/>
    <w:rsid w:val="00704EE5"/>
    <w:rsid w:val="007131BC"/>
    <w:rsid w:val="00723891"/>
    <w:rsid w:val="007269C8"/>
    <w:rsid w:val="00732401"/>
    <w:rsid w:val="00745060"/>
    <w:rsid w:val="0074675B"/>
    <w:rsid w:val="00746FAA"/>
    <w:rsid w:val="00765222"/>
    <w:rsid w:val="007679E2"/>
    <w:rsid w:val="00771848"/>
    <w:rsid w:val="00771F7E"/>
    <w:rsid w:val="00782554"/>
    <w:rsid w:val="007A33C4"/>
    <w:rsid w:val="007A4C41"/>
    <w:rsid w:val="007A5360"/>
    <w:rsid w:val="007B43BB"/>
    <w:rsid w:val="007B70A2"/>
    <w:rsid w:val="007C2B47"/>
    <w:rsid w:val="007D2C06"/>
    <w:rsid w:val="007D3A47"/>
    <w:rsid w:val="007D6D20"/>
    <w:rsid w:val="007E7D3A"/>
    <w:rsid w:val="007F3425"/>
    <w:rsid w:val="007F7BA1"/>
    <w:rsid w:val="007F7EFD"/>
    <w:rsid w:val="00815D32"/>
    <w:rsid w:val="00817014"/>
    <w:rsid w:val="008245B7"/>
    <w:rsid w:val="00824B3D"/>
    <w:rsid w:val="0084547A"/>
    <w:rsid w:val="008462EE"/>
    <w:rsid w:val="00854D04"/>
    <w:rsid w:val="00863433"/>
    <w:rsid w:val="00872CDB"/>
    <w:rsid w:val="0088195B"/>
    <w:rsid w:val="008819E5"/>
    <w:rsid w:val="00884AA9"/>
    <w:rsid w:val="00892129"/>
    <w:rsid w:val="008B671C"/>
    <w:rsid w:val="008C377D"/>
    <w:rsid w:val="008D3893"/>
    <w:rsid w:val="008E02E4"/>
    <w:rsid w:val="008E0FAA"/>
    <w:rsid w:val="008E479F"/>
    <w:rsid w:val="008F1446"/>
    <w:rsid w:val="008F19DB"/>
    <w:rsid w:val="00913CE5"/>
    <w:rsid w:val="00920167"/>
    <w:rsid w:val="00924EE0"/>
    <w:rsid w:val="00926718"/>
    <w:rsid w:val="00927178"/>
    <w:rsid w:val="009279DD"/>
    <w:rsid w:val="009409A6"/>
    <w:rsid w:val="00944ED1"/>
    <w:rsid w:val="009556E8"/>
    <w:rsid w:val="00957BE2"/>
    <w:rsid w:val="00960E7D"/>
    <w:rsid w:val="00965D05"/>
    <w:rsid w:val="00966689"/>
    <w:rsid w:val="00971DED"/>
    <w:rsid w:val="009822A6"/>
    <w:rsid w:val="00984330"/>
    <w:rsid w:val="00984F10"/>
    <w:rsid w:val="009864CB"/>
    <w:rsid w:val="00987C67"/>
    <w:rsid w:val="00995E1D"/>
    <w:rsid w:val="009A1F3A"/>
    <w:rsid w:val="009B5C53"/>
    <w:rsid w:val="009C497A"/>
    <w:rsid w:val="009C4D74"/>
    <w:rsid w:val="009C7884"/>
    <w:rsid w:val="009D0E77"/>
    <w:rsid w:val="009D3A77"/>
    <w:rsid w:val="009F026F"/>
    <w:rsid w:val="009F296C"/>
    <w:rsid w:val="00A0551F"/>
    <w:rsid w:val="00A161FF"/>
    <w:rsid w:val="00A20FDD"/>
    <w:rsid w:val="00A27EB9"/>
    <w:rsid w:val="00A301FE"/>
    <w:rsid w:val="00A362E1"/>
    <w:rsid w:val="00A43D9F"/>
    <w:rsid w:val="00A45AFA"/>
    <w:rsid w:val="00A620D9"/>
    <w:rsid w:val="00A70245"/>
    <w:rsid w:val="00A703C6"/>
    <w:rsid w:val="00A815F8"/>
    <w:rsid w:val="00A85886"/>
    <w:rsid w:val="00A87728"/>
    <w:rsid w:val="00A879E6"/>
    <w:rsid w:val="00A919C0"/>
    <w:rsid w:val="00AA19B1"/>
    <w:rsid w:val="00AA33FE"/>
    <w:rsid w:val="00AA6B9A"/>
    <w:rsid w:val="00AA7D93"/>
    <w:rsid w:val="00AB02FC"/>
    <w:rsid w:val="00AB2C9B"/>
    <w:rsid w:val="00AB75C0"/>
    <w:rsid w:val="00AB76E8"/>
    <w:rsid w:val="00AD1A13"/>
    <w:rsid w:val="00AD69EE"/>
    <w:rsid w:val="00AE6DF5"/>
    <w:rsid w:val="00AF038B"/>
    <w:rsid w:val="00B03C1F"/>
    <w:rsid w:val="00B10FA7"/>
    <w:rsid w:val="00B115F7"/>
    <w:rsid w:val="00B121BF"/>
    <w:rsid w:val="00B23128"/>
    <w:rsid w:val="00B26A7F"/>
    <w:rsid w:val="00B302CF"/>
    <w:rsid w:val="00B30D09"/>
    <w:rsid w:val="00B40A35"/>
    <w:rsid w:val="00B4276D"/>
    <w:rsid w:val="00B471CF"/>
    <w:rsid w:val="00B55115"/>
    <w:rsid w:val="00B7091D"/>
    <w:rsid w:val="00B70FE6"/>
    <w:rsid w:val="00B72081"/>
    <w:rsid w:val="00B82173"/>
    <w:rsid w:val="00B91954"/>
    <w:rsid w:val="00BA1455"/>
    <w:rsid w:val="00BA2FC8"/>
    <w:rsid w:val="00BB002B"/>
    <w:rsid w:val="00BC4BC4"/>
    <w:rsid w:val="00BC719C"/>
    <w:rsid w:val="00BC7774"/>
    <w:rsid w:val="00BE7480"/>
    <w:rsid w:val="00BF6F5E"/>
    <w:rsid w:val="00C12D3C"/>
    <w:rsid w:val="00C236BF"/>
    <w:rsid w:val="00C24B48"/>
    <w:rsid w:val="00C34F3A"/>
    <w:rsid w:val="00C45E56"/>
    <w:rsid w:val="00C52D7D"/>
    <w:rsid w:val="00C530BA"/>
    <w:rsid w:val="00C53256"/>
    <w:rsid w:val="00C62835"/>
    <w:rsid w:val="00C62C97"/>
    <w:rsid w:val="00C65894"/>
    <w:rsid w:val="00C73705"/>
    <w:rsid w:val="00C74982"/>
    <w:rsid w:val="00C81D6D"/>
    <w:rsid w:val="00CA4607"/>
    <w:rsid w:val="00CB5583"/>
    <w:rsid w:val="00CC4A94"/>
    <w:rsid w:val="00CC6381"/>
    <w:rsid w:val="00CC7BB4"/>
    <w:rsid w:val="00CD04D7"/>
    <w:rsid w:val="00CE6F7A"/>
    <w:rsid w:val="00CE7614"/>
    <w:rsid w:val="00D031E0"/>
    <w:rsid w:val="00D03369"/>
    <w:rsid w:val="00D03AEC"/>
    <w:rsid w:val="00D0462A"/>
    <w:rsid w:val="00D15C74"/>
    <w:rsid w:val="00D246A6"/>
    <w:rsid w:val="00D26392"/>
    <w:rsid w:val="00D53AF6"/>
    <w:rsid w:val="00D5686F"/>
    <w:rsid w:val="00D60BF9"/>
    <w:rsid w:val="00D83F17"/>
    <w:rsid w:val="00D90192"/>
    <w:rsid w:val="00D948A8"/>
    <w:rsid w:val="00D96960"/>
    <w:rsid w:val="00DA5393"/>
    <w:rsid w:val="00DA555D"/>
    <w:rsid w:val="00DA5C1A"/>
    <w:rsid w:val="00DB17A2"/>
    <w:rsid w:val="00DB2B79"/>
    <w:rsid w:val="00DC395A"/>
    <w:rsid w:val="00DC67A8"/>
    <w:rsid w:val="00DC6AA4"/>
    <w:rsid w:val="00DD644A"/>
    <w:rsid w:val="00DD792B"/>
    <w:rsid w:val="00DF3436"/>
    <w:rsid w:val="00DF535A"/>
    <w:rsid w:val="00DF7F30"/>
    <w:rsid w:val="00E24C1D"/>
    <w:rsid w:val="00E43537"/>
    <w:rsid w:val="00E44329"/>
    <w:rsid w:val="00E44662"/>
    <w:rsid w:val="00E52FB4"/>
    <w:rsid w:val="00E54231"/>
    <w:rsid w:val="00E64ECB"/>
    <w:rsid w:val="00E660F5"/>
    <w:rsid w:val="00E67682"/>
    <w:rsid w:val="00E6775F"/>
    <w:rsid w:val="00E70DA2"/>
    <w:rsid w:val="00E778DA"/>
    <w:rsid w:val="00E81DFE"/>
    <w:rsid w:val="00E9422C"/>
    <w:rsid w:val="00E9659C"/>
    <w:rsid w:val="00EA054E"/>
    <w:rsid w:val="00EA67A3"/>
    <w:rsid w:val="00EA6B5B"/>
    <w:rsid w:val="00EB3105"/>
    <w:rsid w:val="00EB3410"/>
    <w:rsid w:val="00EB3D26"/>
    <w:rsid w:val="00EB4E96"/>
    <w:rsid w:val="00EC2AB6"/>
    <w:rsid w:val="00EC3E57"/>
    <w:rsid w:val="00ED4F95"/>
    <w:rsid w:val="00ED5B94"/>
    <w:rsid w:val="00EE723A"/>
    <w:rsid w:val="00EE7357"/>
    <w:rsid w:val="00EF2FF9"/>
    <w:rsid w:val="00EF44A3"/>
    <w:rsid w:val="00F00B3E"/>
    <w:rsid w:val="00F0149C"/>
    <w:rsid w:val="00F02A2E"/>
    <w:rsid w:val="00F05CE4"/>
    <w:rsid w:val="00F2161F"/>
    <w:rsid w:val="00F26A08"/>
    <w:rsid w:val="00F26BFB"/>
    <w:rsid w:val="00F27C36"/>
    <w:rsid w:val="00F356B5"/>
    <w:rsid w:val="00F36E0F"/>
    <w:rsid w:val="00F4372D"/>
    <w:rsid w:val="00F441CF"/>
    <w:rsid w:val="00F4604C"/>
    <w:rsid w:val="00F557CB"/>
    <w:rsid w:val="00F6582A"/>
    <w:rsid w:val="00F767C4"/>
    <w:rsid w:val="00F84A6D"/>
    <w:rsid w:val="00F94EBD"/>
    <w:rsid w:val="00FA5CC5"/>
    <w:rsid w:val="00FB105E"/>
    <w:rsid w:val="00FB3BD1"/>
    <w:rsid w:val="00FB7A29"/>
    <w:rsid w:val="00FC4595"/>
    <w:rsid w:val="00FD0085"/>
    <w:rsid w:val="00FE24EF"/>
    <w:rsid w:val="00FF2B24"/>
    <w:rsid w:val="00FF3A70"/>
    <w:rsid w:val="00FF43C1"/>
    <w:rsid w:val="00FF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D68C18A-958A-42DE-9CA1-952B6975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F5E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BF6F5E"/>
    <w:pPr>
      <w:keepNext/>
      <w:jc w:val="center"/>
      <w:outlineLvl w:val="0"/>
    </w:pPr>
    <w:rPr>
      <w:rFonts w:eastAsia="Arial Unicode MS"/>
      <w:b/>
      <w:sz w:val="28"/>
      <w:szCs w:val="20"/>
      <w:lang w:val="uk-UA"/>
    </w:rPr>
  </w:style>
  <w:style w:type="paragraph" w:styleId="2">
    <w:name w:val="heading 2"/>
    <w:basedOn w:val="a"/>
    <w:next w:val="a"/>
    <w:qFormat/>
    <w:rsid w:val="00BF6F5E"/>
    <w:pPr>
      <w:keepNext/>
      <w:jc w:val="both"/>
      <w:outlineLvl w:val="1"/>
    </w:pPr>
    <w:rPr>
      <w:rFonts w:eastAsia="Arial Unicode MS"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qFormat/>
    <w:rsid w:val="00BF6F5E"/>
    <w:pPr>
      <w:keepNext/>
      <w:jc w:val="center"/>
      <w:outlineLvl w:val="2"/>
    </w:pPr>
    <w:rPr>
      <w:b/>
      <w:bCs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link w:val="a4"/>
    <w:qFormat/>
    <w:rsid w:val="00BF6F5E"/>
    <w:pPr>
      <w:jc w:val="center"/>
    </w:pPr>
    <w:rPr>
      <w:sz w:val="28"/>
      <w:lang w:val="uk-UA"/>
    </w:rPr>
  </w:style>
  <w:style w:type="table" w:styleId="a5">
    <w:name w:val="Table Grid"/>
    <w:basedOn w:val="a1"/>
    <w:rsid w:val="00BF6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4312F5"/>
    <w:pPr>
      <w:widowControl w:val="0"/>
      <w:tabs>
        <w:tab w:val="left" w:pos="9639"/>
      </w:tabs>
      <w:suppressAutoHyphens/>
      <w:ind w:right="95"/>
      <w:jc w:val="both"/>
    </w:pPr>
    <w:rPr>
      <w:sz w:val="28"/>
      <w:szCs w:val="20"/>
      <w:lang w:val="uk-UA" w:eastAsia="ar-SA"/>
    </w:rPr>
  </w:style>
  <w:style w:type="character" w:customStyle="1" w:styleId="a7">
    <w:name w:val="Основной текст Знак"/>
    <w:link w:val="a6"/>
    <w:rsid w:val="004312F5"/>
    <w:rPr>
      <w:sz w:val="28"/>
      <w:lang w:val="uk-UA" w:eastAsia="ar-SA"/>
    </w:rPr>
  </w:style>
  <w:style w:type="character" w:customStyle="1" w:styleId="a4">
    <w:name w:val="Название Знак"/>
    <w:link w:val="a3"/>
    <w:rsid w:val="004312F5"/>
    <w:rPr>
      <w:sz w:val="28"/>
      <w:szCs w:val="24"/>
      <w:lang w:val="uk-UA"/>
    </w:rPr>
  </w:style>
  <w:style w:type="paragraph" w:styleId="a8">
    <w:name w:val="header"/>
    <w:basedOn w:val="a"/>
    <w:link w:val="a9"/>
    <w:uiPriority w:val="99"/>
    <w:rsid w:val="0092016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920167"/>
    <w:rPr>
      <w:sz w:val="24"/>
      <w:szCs w:val="24"/>
    </w:rPr>
  </w:style>
  <w:style w:type="paragraph" w:styleId="aa">
    <w:name w:val="footer"/>
    <w:basedOn w:val="a"/>
    <w:link w:val="ab"/>
    <w:rsid w:val="0092016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920167"/>
    <w:rPr>
      <w:sz w:val="24"/>
      <w:szCs w:val="24"/>
    </w:rPr>
  </w:style>
  <w:style w:type="paragraph" w:styleId="ac">
    <w:name w:val="Balloon Text"/>
    <w:basedOn w:val="a"/>
    <w:link w:val="ad"/>
    <w:rsid w:val="00A161F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161FF"/>
    <w:rPr>
      <w:rFonts w:ascii="Segoe UI" w:hAnsi="Segoe UI" w:cs="Segoe UI"/>
      <w:sz w:val="18"/>
      <w:szCs w:val="18"/>
      <w:lang w:val="ru-RU" w:eastAsia="ru-RU"/>
    </w:rPr>
  </w:style>
  <w:style w:type="paragraph" w:styleId="ae">
    <w:name w:val="List Paragraph"/>
    <w:basedOn w:val="a"/>
    <w:uiPriority w:val="34"/>
    <w:qFormat/>
    <w:rsid w:val="007679E2"/>
    <w:pPr>
      <w:ind w:left="708"/>
    </w:pPr>
  </w:style>
  <w:style w:type="character" w:customStyle="1" w:styleId="apple-converted-space">
    <w:name w:val="apple-converted-space"/>
    <w:rsid w:val="00815D32"/>
  </w:style>
  <w:style w:type="character" w:styleId="af">
    <w:name w:val="Hyperlink"/>
    <w:uiPriority w:val="99"/>
    <w:unhideWhenUsed/>
    <w:rsid w:val="00927178"/>
    <w:rPr>
      <w:color w:val="0000FF"/>
      <w:u w:val="single"/>
    </w:rPr>
  </w:style>
  <w:style w:type="character" w:customStyle="1" w:styleId="30">
    <w:name w:val="Заголовок 3 Знак"/>
    <w:link w:val="3"/>
    <w:rsid w:val="00F4372D"/>
    <w:rPr>
      <w:b/>
      <w:bCs/>
      <w:sz w:val="24"/>
      <w:szCs w:val="24"/>
      <w:lang w:eastAsia="ru-RU"/>
    </w:rPr>
  </w:style>
  <w:style w:type="paragraph" w:customStyle="1" w:styleId="af0">
    <w:name w:val="Знак Знак Знак Знак Знак Знак Знак Знак Знак Знак Знак Знак"/>
    <w:basedOn w:val="a"/>
    <w:rsid w:val="00AD69EE"/>
    <w:rPr>
      <w:rFonts w:ascii="Verdana" w:hAnsi="Verdana" w:cs="Verdana"/>
      <w:sz w:val="20"/>
      <w:szCs w:val="20"/>
      <w:lang w:val="en-US" w:eastAsia="en-US"/>
    </w:rPr>
  </w:style>
  <w:style w:type="paragraph" w:customStyle="1" w:styleId="ShapkaDocumentu">
    <w:name w:val="Shapka Documentu"/>
    <w:basedOn w:val="a"/>
    <w:rsid w:val="00115391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customStyle="1" w:styleId="tj">
    <w:name w:val="tj"/>
    <w:basedOn w:val="a"/>
    <w:rsid w:val="00115391"/>
    <w:pPr>
      <w:spacing w:before="100" w:beforeAutospacing="1" w:after="100" w:afterAutospacing="1"/>
    </w:pPr>
  </w:style>
  <w:style w:type="character" w:customStyle="1" w:styleId="rvts0">
    <w:name w:val="rvts0"/>
    <w:rsid w:val="00FF69BC"/>
  </w:style>
  <w:style w:type="character" w:customStyle="1" w:styleId="rvts9">
    <w:name w:val="rvts9"/>
    <w:rsid w:val="00FF69BC"/>
  </w:style>
  <w:style w:type="character" w:customStyle="1" w:styleId="rvts23">
    <w:name w:val="rvts23"/>
    <w:rsid w:val="00FF6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BB728-A6A0-487A-B97D-D05FC08B3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RDA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Ira</dc:creator>
  <cp:keywords/>
  <dc:description/>
  <cp:lastModifiedBy>Admin</cp:lastModifiedBy>
  <cp:revision>2</cp:revision>
  <cp:lastPrinted>2022-12-09T14:04:00Z</cp:lastPrinted>
  <dcterms:created xsi:type="dcterms:W3CDTF">2026-07-20T10:49:00Z</dcterms:created>
  <dcterms:modified xsi:type="dcterms:W3CDTF">2026-07-20T10:49:00Z</dcterms:modified>
</cp:coreProperties>
</file>