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662" w:rsidRDefault="007A6548">
      <w:pPr>
        <w:ind w:left="5103"/>
        <w:rPr>
          <w:color w:val="FFFFFF" w:themeColor="background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</w:t>
      </w:r>
    </w:p>
    <w:p w:rsidR="005B1662" w:rsidRDefault="007A6548">
      <w:pPr>
        <w:pStyle w:val="a8"/>
        <w:spacing w:before="136" w:line="249" w:lineRule="auto"/>
        <w:ind w:left="51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Розпорядження  </w:t>
      </w:r>
      <w:r w:rsidR="00CC1A16">
        <w:rPr>
          <w:rFonts w:eastAsia="Times New Roman"/>
          <w:sz w:val="28"/>
          <w:szCs w:val="28"/>
          <w:lang w:val="uk-UA" w:eastAsia="en-US"/>
        </w:rPr>
        <w:t xml:space="preserve">начальника </w:t>
      </w:r>
      <w:r>
        <w:rPr>
          <w:rFonts w:eastAsia="Times New Roman"/>
          <w:sz w:val="28"/>
          <w:szCs w:val="28"/>
          <w:lang w:val="uk-UA" w:eastAsia="en-US"/>
        </w:rPr>
        <w:t>районної</w:t>
      </w:r>
      <w:r>
        <w:rPr>
          <w:rFonts w:eastAsia="Times New Roman"/>
          <w:spacing w:val="60"/>
          <w:sz w:val="28"/>
          <w:szCs w:val="28"/>
          <w:lang w:val="uk-UA" w:eastAsia="en-US"/>
        </w:rPr>
        <w:t xml:space="preserve"> </w:t>
      </w:r>
      <w:r w:rsidR="00751B2E">
        <w:rPr>
          <w:rFonts w:eastAsia="Times New Roman"/>
          <w:sz w:val="28"/>
          <w:szCs w:val="28"/>
          <w:lang w:val="uk-UA" w:eastAsia="en-US"/>
        </w:rPr>
        <w:t xml:space="preserve">військової </w:t>
      </w:r>
      <w:r>
        <w:rPr>
          <w:rFonts w:eastAsia="Times New Roman"/>
          <w:sz w:val="28"/>
          <w:szCs w:val="28"/>
          <w:lang w:val="uk-UA" w:eastAsia="en-US"/>
        </w:rPr>
        <w:t>адміністрації</w:t>
      </w:r>
    </w:p>
    <w:p w:rsidR="005B1662" w:rsidRDefault="00E91DFE">
      <w:pPr>
        <w:tabs>
          <w:tab w:val="left" w:pos="6900"/>
        </w:tabs>
        <w:spacing w:before="240"/>
        <w:ind w:left="51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03</w:t>
      </w:r>
      <w:r w:rsidR="002303FA">
        <w:rPr>
          <w:sz w:val="28"/>
          <w:szCs w:val="28"/>
          <w:lang w:val="uk-UA"/>
        </w:rPr>
        <w:t xml:space="preserve"> </w:t>
      </w:r>
      <w:r w:rsidR="007A6548">
        <w:rPr>
          <w:sz w:val="28"/>
          <w:szCs w:val="28"/>
          <w:lang w:val="uk-UA"/>
        </w:rPr>
        <w:t xml:space="preserve">квітня 2026 року № </w:t>
      </w:r>
      <w:r>
        <w:rPr>
          <w:sz w:val="28"/>
          <w:szCs w:val="28"/>
          <w:lang w:val="uk-UA"/>
        </w:rPr>
        <w:t>37</w:t>
      </w:r>
      <w:bookmarkStart w:id="0" w:name="_GoBack"/>
      <w:bookmarkEnd w:id="0"/>
    </w:p>
    <w:p w:rsidR="005B1662" w:rsidRDefault="005B1662">
      <w:pPr>
        <w:jc w:val="right"/>
        <w:rPr>
          <w:sz w:val="28"/>
          <w:szCs w:val="28"/>
          <w:lang w:val="uk-UA"/>
        </w:rPr>
      </w:pPr>
    </w:p>
    <w:p w:rsidR="005B1662" w:rsidRPr="00CC1A16" w:rsidRDefault="005F46EB">
      <w:pPr>
        <w:tabs>
          <w:tab w:val="left" w:pos="249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Посадовий с</w:t>
      </w:r>
      <w:r w:rsidR="007A6548" w:rsidRPr="00CC1A16">
        <w:rPr>
          <w:b/>
          <w:sz w:val="28"/>
          <w:szCs w:val="28"/>
          <w:lang w:val="uk-UA"/>
        </w:rPr>
        <w:t xml:space="preserve">клад </w:t>
      </w:r>
    </w:p>
    <w:p w:rsidR="005B1662" w:rsidRPr="00CC1A16" w:rsidRDefault="00BE776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</w:t>
      </w:r>
      <w:r w:rsidR="007A6548" w:rsidRPr="00CC1A16">
        <w:rPr>
          <w:b/>
          <w:sz w:val="28"/>
          <w:szCs w:val="28"/>
          <w:lang w:val="uk-UA"/>
        </w:rPr>
        <w:t xml:space="preserve">омісії </w:t>
      </w:r>
      <w:r w:rsidR="00CC1A16" w:rsidRPr="00CC1A16">
        <w:rPr>
          <w:rFonts w:eastAsia="SimSun"/>
          <w:b/>
          <w:sz w:val="28"/>
          <w:szCs w:val="28"/>
          <w:lang w:val="uk-UA"/>
        </w:rPr>
        <w:t>з питань</w:t>
      </w:r>
      <w:r w:rsidR="007A6548" w:rsidRPr="00CC1A16">
        <w:rPr>
          <w:rFonts w:eastAsia="SimSun"/>
          <w:b/>
          <w:sz w:val="28"/>
          <w:szCs w:val="28"/>
          <w:lang w:val="uk-UA"/>
        </w:rPr>
        <w:t xml:space="preserve"> розгляду звернень щодо випадків дискримінації за ознакою статі, насильства за ознакою статі та сексуальних домагань</w:t>
      </w:r>
    </w:p>
    <w:p w:rsidR="005B1662" w:rsidRPr="0033236D" w:rsidRDefault="005B1662">
      <w:pPr>
        <w:tabs>
          <w:tab w:val="left" w:pos="2490"/>
        </w:tabs>
        <w:spacing w:after="240"/>
        <w:jc w:val="center"/>
        <w:rPr>
          <w:b/>
          <w:sz w:val="24"/>
          <w:szCs w:val="24"/>
          <w:lang w:val="uk-UA"/>
        </w:rPr>
      </w:pPr>
    </w:p>
    <w:tbl>
      <w:tblPr>
        <w:tblStyle w:val="ac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811"/>
      </w:tblGrid>
      <w:tr w:rsidR="005B1662" w:rsidRPr="00E91DFE" w:rsidTr="00386A84">
        <w:trPr>
          <w:trHeight w:val="723"/>
        </w:trPr>
        <w:tc>
          <w:tcPr>
            <w:tcW w:w="3794" w:type="dxa"/>
          </w:tcPr>
          <w:p w:rsidR="00BE7765" w:rsidRPr="00CC1A16" w:rsidRDefault="00BE7765" w:rsidP="00BD36CB">
            <w:pPr>
              <w:pStyle w:val="a8"/>
              <w:tabs>
                <w:tab w:val="left" w:pos="4536"/>
                <w:tab w:val="left" w:pos="4846"/>
              </w:tabs>
              <w:spacing w:after="0" w:line="244" w:lineRule="auto"/>
              <w:ind w:right="-1"/>
              <w:jc w:val="both"/>
              <w:rPr>
                <w:b/>
                <w:sz w:val="28"/>
                <w:szCs w:val="28"/>
                <w:lang w:val="uk-UA"/>
              </w:rPr>
            </w:pPr>
            <w:r w:rsidRPr="00CC1A16">
              <w:rPr>
                <w:b/>
                <w:sz w:val="28"/>
                <w:szCs w:val="28"/>
                <w:lang w:val="uk-UA"/>
              </w:rPr>
              <w:t>Голова комісії:</w:t>
            </w:r>
          </w:p>
          <w:p w:rsidR="005B1662" w:rsidRPr="00CC1A16" w:rsidRDefault="005B1662">
            <w:pPr>
              <w:pStyle w:val="a8"/>
              <w:rPr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</w:tcPr>
          <w:p w:rsidR="005B1662" w:rsidRPr="00CC1A16" w:rsidRDefault="00BE7765" w:rsidP="0033236D">
            <w:pPr>
              <w:pStyle w:val="a8"/>
              <w:tabs>
                <w:tab w:val="left" w:pos="4536"/>
                <w:tab w:val="left" w:pos="4846"/>
              </w:tabs>
              <w:overflowPunct/>
              <w:adjustRightInd/>
              <w:spacing w:after="0" w:line="244" w:lineRule="auto"/>
              <w:ind w:left="-108" w:right="-1"/>
              <w:jc w:val="both"/>
              <w:textAlignment w:val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="007A6548" w:rsidRPr="00CC1A16">
              <w:rPr>
                <w:sz w:val="28"/>
                <w:szCs w:val="28"/>
                <w:lang w:val="uk-UA"/>
              </w:rPr>
              <w:t>заступник голови</w:t>
            </w:r>
            <w:r w:rsidR="007A6548" w:rsidRPr="00CC1A16">
              <w:rPr>
                <w:color w:val="000000"/>
                <w:sz w:val="28"/>
                <w:szCs w:val="28"/>
                <w:lang w:val="uk-UA" w:eastAsia="uk-UA"/>
              </w:rPr>
              <w:t xml:space="preserve"> Володимирської районної державної адміністрації.</w:t>
            </w:r>
          </w:p>
        </w:tc>
      </w:tr>
      <w:tr w:rsidR="005B1662" w:rsidRPr="00E91DFE" w:rsidTr="00B638F8">
        <w:trPr>
          <w:trHeight w:val="980"/>
        </w:trPr>
        <w:tc>
          <w:tcPr>
            <w:tcW w:w="3794" w:type="dxa"/>
          </w:tcPr>
          <w:p w:rsidR="005B1662" w:rsidRPr="00CC1A16" w:rsidRDefault="00BE7765">
            <w:pPr>
              <w:pStyle w:val="a8"/>
              <w:rPr>
                <w:sz w:val="28"/>
                <w:szCs w:val="28"/>
                <w:lang w:val="uk-UA"/>
              </w:rPr>
            </w:pPr>
            <w:r w:rsidRPr="00CC1A16">
              <w:rPr>
                <w:b/>
                <w:sz w:val="28"/>
                <w:szCs w:val="28"/>
                <w:lang w:val="uk-UA"/>
              </w:rPr>
              <w:t>Члени комісії:</w:t>
            </w:r>
          </w:p>
        </w:tc>
        <w:tc>
          <w:tcPr>
            <w:tcW w:w="5811" w:type="dxa"/>
          </w:tcPr>
          <w:p w:rsidR="005B1662" w:rsidRPr="00CC1A16" w:rsidRDefault="00BE7765">
            <w:pPr>
              <w:pStyle w:val="ae"/>
              <w:overflowPunct/>
              <w:adjustRightInd/>
              <w:ind w:left="-108"/>
              <w:contextualSpacing w:val="0"/>
              <w:jc w:val="both"/>
              <w:textAlignment w:val="auto"/>
              <w:rPr>
                <w:spacing w:val="-13"/>
                <w:w w:val="105"/>
                <w:sz w:val="28"/>
                <w:szCs w:val="28"/>
                <w:lang w:val="uk-UA"/>
              </w:rPr>
            </w:pPr>
            <w:r>
              <w:rPr>
                <w:spacing w:val="-13"/>
                <w:w w:val="105"/>
                <w:sz w:val="28"/>
                <w:szCs w:val="28"/>
                <w:lang w:val="uk-UA"/>
              </w:rPr>
              <w:t>-</w:t>
            </w:r>
            <w:r w:rsidR="007A6548" w:rsidRPr="00CC1A16">
              <w:rPr>
                <w:spacing w:val="-13"/>
                <w:w w:val="105"/>
                <w:sz w:val="28"/>
                <w:szCs w:val="28"/>
                <w:lang w:val="uk-UA"/>
              </w:rPr>
              <w:t>заступник керівника апарату - начальник відділу управління персоналом та організаційної роботи апарату райдержадміністрації</w:t>
            </w:r>
            <w:r>
              <w:rPr>
                <w:spacing w:val="-13"/>
                <w:w w:val="105"/>
                <w:sz w:val="28"/>
                <w:szCs w:val="28"/>
                <w:lang w:val="uk-UA"/>
              </w:rPr>
              <w:t>;</w:t>
            </w:r>
          </w:p>
        </w:tc>
      </w:tr>
      <w:tr w:rsidR="005B1662" w:rsidRPr="00E91DFE" w:rsidTr="00386A84">
        <w:trPr>
          <w:trHeight w:val="925"/>
        </w:trPr>
        <w:tc>
          <w:tcPr>
            <w:tcW w:w="3794" w:type="dxa"/>
          </w:tcPr>
          <w:p w:rsidR="005B1662" w:rsidRPr="00CC1A16" w:rsidRDefault="005B1662">
            <w:pPr>
              <w:pStyle w:val="a8"/>
              <w:rPr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</w:tcPr>
          <w:p w:rsidR="005B1662" w:rsidRPr="00CC1A16" w:rsidRDefault="00BE7765">
            <w:pPr>
              <w:tabs>
                <w:tab w:val="left" w:pos="4275"/>
              </w:tabs>
              <w:ind w:lef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="007A6548" w:rsidRPr="00CC1A16">
              <w:rPr>
                <w:sz w:val="28"/>
                <w:szCs w:val="28"/>
                <w:lang w:val="uk-UA"/>
              </w:rPr>
              <w:t xml:space="preserve">начальник відділу фінансово-господарського забезпечення - головний бухгалтер </w:t>
            </w:r>
            <w:r w:rsidR="007A6548" w:rsidRPr="00CC1A16">
              <w:rPr>
                <w:spacing w:val="-13"/>
                <w:w w:val="105"/>
                <w:sz w:val="28"/>
                <w:szCs w:val="28"/>
                <w:lang w:val="uk-UA"/>
              </w:rPr>
              <w:t>апарату райдержадміністрації</w:t>
            </w:r>
            <w:r>
              <w:rPr>
                <w:spacing w:val="-13"/>
                <w:w w:val="105"/>
                <w:sz w:val="28"/>
                <w:szCs w:val="28"/>
                <w:lang w:val="uk-UA"/>
              </w:rPr>
              <w:t>;</w:t>
            </w:r>
          </w:p>
        </w:tc>
      </w:tr>
      <w:tr w:rsidR="005B1662" w:rsidRPr="00E91DFE" w:rsidTr="00386A84">
        <w:trPr>
          <w:trHeight w:val="571"/>
        </w:trPr>
        <w:tc>
          <w:tcPr>
            <w:tcW w:w="3794" w:type="dxa"/>
          </w:tcPr>
          <w:p w:rsidR="005B1662" w:rsidRPr="00CC1A16" w:rsidRDefault="005B166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</w:tcPr>
          <w:p w:rsidR="005B1662" w:rsidRPr="00CC1A16" w:rsidRDefault="00BE7765">
            <w:pPr>
              <w:ind w:lef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="007A6548" w:rsidRPr="00CC1A16">
              <w:rPr>
                <w:sz w:val="28"/>
                <w:szCs w:val="28"/>
                <w:lang w:val="uk-UA"/>
              </w:rPr>
              <w:t xml:space="preserve">начальник загального відділу </w:t>
            </w:r>
            <w:r w:rsidR="007A6548" w:rsidRPr="00CC1A16">
              <w:rPr>
                <w:spacing w:val="-13"/>
                <w:w w:val="105"/>
                <w:sz w:val="28"/>
                <w:szCs w:val="28"/>
                <w:lang w:val="uk-UA"/>
              </w:rPr>
              <w:t>апарату райдержадміністрації</w:t>
            </w:r>
            <w:r>
              <w:rPr>
                <w:spacing w:val="-13"/>
                <w:w w:val="105"/>
                <w:sz w:val="28"/>
                <w:szCs w:val="28"/>
                <w:lang w:val="uk-UA"/>
              </w:rPr>
              <w:t>;</w:t>
            </w:r>
          </w:p>
        </w:tc>
      </w:tr>
      <w:tr w:rsidR="005B1662" w:rsidRPr="00E349C6" w:rsidTr="00386A84">
        <w:trPr>
          <w:trHeight w:val="697"/>
        </w:trPr>
        <w:tc>
          <w:tcPr>
            <w:tcW w:w="3794" w:type="dxa"/>
          </w:tcPr>
          <w:p w:rsidR="005B1662" w:rsidRPr="00CC1A16" w:rsidRDefault="005B166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</w:tcPr>
          <w:p w:rsidR="005B1662" w:rsidRDefault="00BE7765">
            <w:pPr>
              <w:ind w:lef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="007A6548" w:rsidRPr="00CC1A16">
              <w:rPr>
                <w:sz w:val="28"/>
                <w:szCs w:val="28"/>
                <w:lang w:val="uk-UA"/>
              </w:rPr>
              <w:t>начальник юридичного відділу апарату райдержадміністрації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E349C6" w:rsidRDefault="00E349C6">
            <w:pPr>
              <w:ind w:left="-108"/>
              <w:jc w:val="both"/>
              <w:rPr>
                <w:sz w:val="28"/>
                <w:szCs w:val="28"/>
                <w:lang w:val="uk-UA"/>
              </w:rPr>
            </w:pPr>
            <w:r w:rsidRPr="00672609">
              <w:rPr>
                <w:sz w:val="28"/>
                <w:szCs w:val="28"/>
                <w:lang w:val="uk-UA"/>
              </w:rPr>
              <w:t>-начальник відділу</w:t>
            </w:r>
            <w:r>
              <w:rPr>
                <w:sz w:val="28"/>
                <w:szCs w:val="28"/>
                <w:lang w:val="uk-UA"/>
              </w:rPr>
              <w:t xml:space="preserve"> з питань ветеранської політики</w:t>
            </w:r>
            <w:r w:rsidRPr="00672609">
              <w:rPr>
                <w:sz w:val="28"/>
                <w:szCs w:val="28"/>
                <w:lang w:val="uk-UA"/>
              </w:rPr>
              <w:t xml:space="preserve"> райдержадміністрації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E349C6" w:rsidRDefault="00E349C6" w:rsidP="00E349C6">
            <w:pPr>
              <w:ind w:left="-108"/>
              <w:jc w:val="both"/>
              <w:rPr>
                <w:sz w:val="28"/>
                <w:szCs w:val="28"/>
                <w:lang w:val="uk-UA"/>
              </w:rPr>
            </w:pPr>
            <w:r w:rsidRPr="00672609">
              <w:rPr>
                <w:sz w:val="28"/>
                <w:szCs w:val="28"/>
                <w:lang w:val="uk-UA"/>
              </w:rPr>
              <w:t>-начальник служби у справах дітей райдержадміністрації;</w:t>
            </w:r>
          </w:p>
          <w:p w:rsidR="00E349C6" w:rsidRPr="00CC1A16" w:rsidRDefault="00E349C6" w:rsidP="00E349C6">
            <w:pPr>
              <w:ind w:left="-108"/>
              <w:jc w:val="both"/>
              <w:rPr>
                <w:sz w:val="28"/>
                <w:szCs w:val="28"/>
                <w:lang w:val="uk-UA"/>
              </w:rPr>
            </w:pPr>
            <w:r w:rsidRPr="00672609">
              <w:rPr>
                <w:sz w:val="28"/>
                <w:szCs w:val="28"/>
                <w:lang w:val="uk-UA"/>
              </w:rPr>
              <w:t>-начальник відділу фінансів</w:t>
            </w:r>
            <w:r w:rsidRPr="00672609">
              <w:rPr>
                <w:color w:val="000000"/>
                <w:sz w:val="28"/>
                <w:szCs w:val="28"/>
                <w:lang w:val="uk-UA" w:eastAsia="ar-SA"/>
              </w:rPr>
              <w:t xml:space="preserve"> райдержадміністрації;</w:t>
            </w:r>
          </w:p>
        </w:tc>
      </w:tr>
      <w:tr w:rsidR="005B1662" w:rsidRPr="00E91DFE" w:rsidTr="00386A84">
        <w:trPr>
          <w:trHeight w:val="697"/>
        </w:trPr>
        <w:tc>
          <w:tcPr>
            <w:tcW w:w="3794" w:type="dxa"/>
          </w:tcPr>
          <w:p w:rsidR="005B1662" w:rsidRPr="00CC1A16" w:rsidRDefault="005B166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</w:tcPr>
          <w:p w:rsidR="005B1662" w:rsidRPr="00CC1A16" w:rsidRDefault="00BE7765">
            <w:pPr>
              <w:ind w:left="-108"/>
              <w:jc w:val="both"/>
              <w:rPr>
                <w:color w:val="000000"/>
                <w:sz w:val="28"/>
                <w:szCs w:val="28"/>
                <w:lang w:val="uk-UA" w:eastAsia="ar-SA"/>
              </w:rPr>
            </w:pPr>
            <w:r>
              <w:rPr>
                <w:color w:val="000000"/>
                <w:sz w:val="28"/>
                <w:szCs w:val="28"/>
                <w:lang w:val="uk-UA" w:eastAsia="ar-SA"/>
              </w:rPr>
              <w:t>-</w:t>
            </w:r>
            <w:r w:rsidR="007A6548" w:rsidRPr="00CC1A16">
              <w:rPr>
                <w:color w:val="000000"/>
                <w:sz w:val="28"/>
                <w:szCs w:val="28"/>
                <w:lang w:val="uk-UA" w:eastAsia="ar-SA"/>
              </w:rPr>
              <w:t>начальник управління соціальної та ветеранської політики райдержадміністрації</w:t>
            </w:r>
            <w:r>
              <w:rPr>
                <w:color w:val="000000"/>
                <w:sz w:val="28"/>
                <w:szCs w:val="28"/>
                <w:lang w:val="uk-UA" w:eastAsia="ar-SA"/>
              </w:rPr>
              <w:t>;</w:t>
            </w:r>
          </w:p>
        </w:tc>
      </w:tr>
      <w:tr w:rsidR="005B1662" w:rsidRPr="00E91DFE" w:rsidTr="00386A84">
        <w:trPr>
          <w:trHeight w:val="699"/>
        </w:trPr>
        <w:tc>
          <w:tcPr>
            <w:tcW w:w="3794" w:type="dxa"/>
          </w:tcPr>
          <w:p w:rsidR="005B1662" w:rsidRPr="00672609" w:rsidRDefault="005B166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</w:tcPr>
          <w:p w:rsidR="00672609" w:rsidRPr="00672609" w:rsidRDefault="00BE7765" w:rsidP="00E349C6">
            <w:pPr>
              <w:ind w:left="-108"/>
              <w:jc w:val="both"/>
              <w:rPr>
                <w:sz w:val="28"/>
                <w:szCs w:val="28"/>
                <w:lang w:val="uk-UA"/>
              </w:rPr>
            </w:pPr>
            <w:r w:rsidRPr="00672609">
              <w:rPr>
                <w:sz w:val="28"/>
                <w:szCs w:val="28"/>
                <w:lang w:val="uk-UA"/>
              </w:rPr>
              <w:t>-</w:t>
            </w:r>
            <w:r w:rsidR="007A6548" w:rsidRPr="00672609">
              <w:rPr>
                <w:sz w:val="28"/>
                <w:szCs w:val="28"/>
                <w:lang w:val="uk-UA"/>
              </w:rPr>
              <w:t xml:space="preserve">начальник відділу підтримки </w:t>
            </w:r>
            <w:r w:rsidRPr="00672609">
              <w:rPr>
                <w:sz w:val="28"/>
                <w:szCs w:val="28"/>
                <w:lang w:val="uk-UA"/>
              </w:rPr>
              <w:t>сім’ї</w:t>
            </w:r>
            <w:r w:rsidR="007A6548" w:rsidRPr="00672609">
              <w:rPr>
                <w:sz w:val="28"/>
                <w:szCs w:val="28"/>
                <w:lang w:val="uk-UA"/>
              </w:rPr>
              <w:t xml:space="preserve"> та координації надання соціальних послуг </w:t>
            </w:r>
            <w:r w:rsidR="007A6548" w:rsidRPr="00672609">
              <w:rPr>
                <w:color w:val="000000"/>
                <w:sz w:val="28"/>
                <w:szCs w:val="28"/>
                <w:lang w:val="uk-UA" w:eastAsia="ar-SA"/>
              </w:rPr>
              <w:t>управління соціальної та ветеранської політики райдержадміністрації</w:t>
            </w:r>
            <w:r w:rsidRPr="00672609">
              <w:rPr>
                <w:color w:val="000000"/>
                <w:sz w:val="28"/>
                <w:szCs w:val="28"/>
                <w:lang w:val="uk-UA" w:eastAsia="ar-SA"/>
              </w:rPr>
              <w:t>;</w:t>
            </w:r>
          </w:p>
        </w:tc>
      </w:tr>
      <w:tr w:rsidR="005B1662" w:rsidRPr="00E91DFE" w:rsidTr="00386A84">
        <w:trPr>
          <w:trHeight w:val="699"/>
        </w:trPr>
        <w:tc>
          <w:tcPr>
            <w:tcW w:w="3794" w:type="dxa"/>
          </w:tcPr>
          <w:p w:rsidR="005B1662" w:rsidRPr="00062C22" w:rsidRDefault="005B1662">
            <w:pPr>
              <w:pStyle w:val="a8"/>
              <w:rPr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</w:tcPr>
          <w:p w:rsidR="005F46EB" w:rsidRPr="00CC1A16" w:rsidRDefault="00BE7765" w:rsidP="00062C22">
            <w:pPr>
              <w:tabs>
                <w:tab w:val="left" w:pos="4810"/>
                <w:tab w:val="left" w:pos="4811"/>
              </w:tabs>
              <w:overflowPunct/>
              <w:adjustRightInd/>
              <w:ind w:left="-108"/>
              <w:jc w:val="both"/>
              <w:textAlignment w:val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="007A6548" w:rsidRPr="00CC1A16">
              <w:rPr>
                <w:sz w:val="28"/>
                <w:szCs w:val="28"/>
                <w:lang w:val="uk-UA"/>
              </w:rPr>
              <w:t>соціальний менеджер - психолог Центру життєстійкості Оваднівської ТГ</w:t>
            </w:r>
            <w:r w:rsidR="00062C22">
              <w:rPr>
                <w:sz w:val="28"/>
                <w:szCs w:val="28"/>
                <w:lang w:val="uk-UA"/>
              </w:rPr>
              <w:t xml:space="preserve"> (за згодою).</w:t>
            </w:r>
          </w:p>
        </w:tc>
      </w:tr>
    </w:tbl>
    <w:p w:rsidR="005B1662" w:rsidRPr="00CC1A16" w:rsidRDefault="007A6548" w:rsidP="003111FE">
      <w:pPr>
        <w:jc w:val="center"/>
        <w:rPr>
          <w:sz w:val="24"/>
          <w:szCs w:val="24"/>
          <w:lang w:val="uk-UA"/>
        </w:rPr>
      </w:pPr>
      <w:r w:rsidRPr="00CC1A16">
        <w:rPr>
          <w:sz w:val="28"/>
          <w:szCs w:val="28"/>
          <w:lang w:val="uk-UA"/>
        </w:rPr>
        <w:t>________________________________________</w:t>
      </w:r>
    </w:p>
    <w:sectPr w:rsidR="005B1662" w:rsidRPr="00CC1A16">
      <w:headerReference w:type="default" r:id="rId7"/>
      <w:pgSz w:w="11906" w:h="16838"/>
      <w:pgMar w:top="1134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DD6" w:rsidRDefault="00D45DD6">
      <w:r>
        <w:separator/>
      </w:r>
    </w:p>
  </w:endnote>
  <w:endnote w:type="continuationSeparator" w:id="0">
    <w:p w:rsidR="00D45DD6" w:rsidRDefault="00D45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DD6" w:rsidRDefault="00D45DD6">
      <w:r>
        <w:separator/>
      </w:r>
    </w:p>
  </w:footnote>
  <w:footnote w:type="continuationSeparator" w:id="0">
    <w:p w:rsidR="00D45DD6" w:rsidRDefault="00D45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2537506"/>
    </w:sdtPr>
    <w:sdtEndPr/>
    <w:sdtContent>
      <w:p w:rsidR="005B1662" w:rsidRDefault="007A654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A84" w:rsidRPr="00386A84">
          <w:rPr>
            <w:noProof/>
            <w:lang w:val="ru-RU"/>
          </w:rPr>
          <w:t>2</w:t>
        </w:r>
        <w:r>
          <w:fldChar w:fldCharType="end"/>
        </w:r>
      </w:p>
    </w:sdtContent>
  </w:sdt>
  <w:p w:rsidR="005B1662" w:rsidRDefault="005B166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B1D"/>
    <w:rsid w:val="00016419"/>
    <w:rsid w:val="00031EDC"/>
    <w:rsid w:val="00062C22"/>
    <w:rsid w:val="0009259F"/>
    <w:rsid w:val="000E3CB2"/>
    <w:rsid w:val="000E5F72"/>
    <w:rsid w:val="000F7FF5"/>
    <w:rsid w:val="00130C34"/>
    <w:rsid w:val="0015043D"/>
    <w:rsid w:val="001B6995"/>
    <w:rsid w:val="00216B5A"/>
    <w:rsid w:val="002303FA"/>
    <w:rsid w:val="00257737"/>
    <w:rsid w:val="002629BF"/>
    <w:rsid w:val="00274B02"/>
    <w:rsid w:val="002938DA"/>
    <w:rsid w:val="002A2AA4"/>
    <w:rsid w:val="002F7EC6"/>
    <w:rsid w:val="003111FE"/>
    <w:rsid w:val="0033236D"/>
    <w:rsid w:val="00333CB4"/>
    <w:rsid w:val="00386A84"/>
    <w:rsid w:val="00397AFD"/>
    <w:rsid w:val="003B2042"/>
    <w:rsid w:val="003B6175"/>
    <w:rsid w:val="003C720C"/>
    <w:rsid w:val="00453542"/>
    <w:rsid w:val="00463318"/>
    <w:rsid w:val="004B4931"/>
    <w:rsid w:val="004C76C5"/>
    <w:rsid w:val="004E0621"/>
    <w:rsid w:val="005213A1"/>
    <w:rsid w:val="0054335A"/>
    <w:rsid w:val="00560AFD"/>
    <w:rsid w:val="005B1662"/>
    <w:rsid w:val="005B697B"/>
    <w:rsid w:val="005C6ADD"/>
    <w:rsid w:val="005F46EB"/>
    <w:rsid w:val="00615446"/>
    <w:rsid w:val="00643B72"/>
    <w:rsid w:val="00653B22"/>
    <w:rsid w:val="00661802"/>
    <w:rsid w:val="00672609"/>
    <w:rsid w:val="00677A9D"/>
    <w:rsid w:val="00677D1C"/>
    <w:rsid w:val="00681CB9"/>
    <w:rsid w:val="006972B2"/>
    <w:rsid w:val="006A33C1"/>
    <w:rsid w:val="006A4031"/>
    <w:rsid w:val="006A516D"/>
    <w:rsid w:val="006C1BE8"/>
    <w:rsid w:val="0072725F"/>
    <w:rsid w:val="00746BA9"/>
    <w:rsid w:val="00751B2E"/>
    <w:rsid w:val="0076401E"/>
    <w:rsid w:val="0077106D"/>
    <w:rsid w:val="007865C6"/>
    <w:rsid w:val="007A6548"/>
    <w:rsid w:val="007C69AA"/>
    <w:rsid w:val="007E7E24"/>
    <w:rsid w:val="00825063"/>
    <w:rsid w:val="00837BDC"/>
    <w:rsid w:val="0087094A"/>
    <w:rsid w:val="008A48DD"/>
    <w:rsid w:val="008B24EE"/>
    <w:rsid w:val="008E6DCB"/>
    <w:rsid w:val="008F50C0"/>
    <w:rsid w:val="009618A3"/>
    <w:rsid w:val="0096343B"/>
    <w:rsid w:val="00966E22"/>
    <w:rsid w:val="009A017A"/>
    <w:rsid w:val="009D05B2"/>
    <w:rsid w:val="009E5381"/>
    <w:rsid w:val="00A25CCC"/>
    <w:rsid w:val="00A342D4"/>
    <w:rsid w:val="00A4617C"/>
    <w:rsid w:val="00A72DC4"/>
    <w:rsid w:val="00A740E8"/>
    <w:rsid w:val="00A77D47"/>
    <w:rsid w:val="00AD510D"/>
    <w:rsid w:val="00AE1B1D"/>
    <w:rsid w:val="00B638F8"/>
    <w:rsid w:val="00B80ABD"/>
    <w:rsid w:val="00B82160"/>
    <w:rsid w:val="00B8473B"/>
    <w:rsid w:val="00BC5FD2"/>
    <w:rsid w:val="00BC62B9"/>
    <w:rsid w:val="00BD36CB"/>
    <w:rsid w:val="00BE7765"/>
    <w:rsid w:val="00C102A5"/>
    <w:rsid w:val="00C309C6"/>
    <w:rsid w:val="00C32EA4"/>
    <w:rsid w:val="00C37FFA"/>
    <w:rsid w:val="00C624FC"/>
    <w:rsid w:val="00CA774E"/>
    <w:rsid w:val="00CB7A43"/>
    <w:rsid w:val="00CC1A16"/>
    <w:rsid w:val="00CE6F39"/>
    <w:rsid w:val="00D26CD1"/>
    <w:rsid w:val="00D31177"/>
    <w:rsid w:val="00D45DD6"/>
    <w:rsid w:val="00D94839"/>
    <w:rsid w:val="00DA2884"/>
    <w:rsid w:val="00DC4970"/>
    <w:rsid w:val="00DF7211"/>
    <w:rsid w:val="00E04588"/>
    <w:rsid w:val="00E349C6"/>
    <w:rsid w:val="00E37EAA"/>
    <w:rsid w:val="00E6685E"/>
    <w:rsid w:val="00E67154"/>
    <w:rsid w:val="00E91DFE"/>
    <w:rsid w:val="00E95F14"/>
    <w:rsid w:val="00ED3414"/>
    <w:rsid w:val="00F13FB3"/>
    <w:rsid w:val="00F42F3A"/>
    <w:rsid w:val="00F83229"/>
    <w:rsid w:val="00FA242A"/>
    <w:rsid w:val="00FB5C51"/>
    <w:rsid w:val="00FB7742"/>
    <w:rsid w:val="00FF27AE"/>
    <w:rsid w:val="00FF4873"/>
    <w:rsid w:val="6D8307B0"/>
    <w:rsid w:val="74E23A85"/>
    <w:rsid w:val="7FEC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F54C9"/>
  <w15:docId w15:val="{45B1704E-CEE0-4250-AC5F-24DD63F61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 w:cs="Times New Roman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link w:val="a9"/>
    <w:uiPriority w:val="99"/>
    <w:unhideWhenUsed/>
    <w:qFormat/>
    <w:pPr>
      <w:spacing w:after="120"/>
    </w:p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Batang" w:hAnsi="Tahoma" w:cs="Tahoma"/>
      <w:sz w:val="16"/>
      <w:szCs w:val="16"/>
      <w:lang w:val="en-US" w:eastAsia="ru-RU"/>
    </w:rPr>
  </w:style>
  <w:style w:type="paragraph" w:styleId="ad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ru-RU"/>
    </w:rPr>
  </w:style>
  <w:style w:type="paragraph" w:styleId="ae">
    <w:name w:val="List Paragraph"/>
    <w:basedOn w:val="a"/>
    <w:uiPriority w:val="1"/>
    <w:qFormat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uiPriority w:val="99"/>
    <w:qFormat/>
    <w:rPr>
      <w:rFonts w:ascii="Times New Roman" w:eastAsia="Batang" w:hAnsi="Times New Roman" w:cs="Times New Roman"/>
      <w:sz w:val="20"/>
      <w:szCs w:val="20"/>
      <w:lang w:val="en-US" w:eastAsia="ru-RU"/>
    </w:rPr>
  </w:style>
  <w:style w:type="character" w:customStyle="1" w:styleId="ab">
    <w:name w:val="Нижний колонтитул Знак"/>
    <w:basedOn w:val="a0"/>
    <w:link w:val="aa"/>
    <w:uiPriority w:val="99"/>
    <w:qFormat/>
    <w:rPr>
      <w:rFonts w:ascii="Times New Roman" w:eastAsia="Batang" w:hAnsi="Times New Rom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uiPriority w:val="99"/>
    <w:qFormat/>
    <w:rPr>
      <w:rFonts w:ascii="Times New Roman" w:eastAsia="Batang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CA2C9-6647-45D9-A6CD-B6A220750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</dc:creator>
  <cp:lastModifiedBy>Admin</cp:lastModifiedBy>
  <cp:revision>20</cp:revision>
  <cp:lastPrinted>2026-04-17T08:10:00Z</cp:lastPrinted>
  <dcterms:created xsi:type="dcterms:W3CDTF">2026-04-06T06:25:00Z</dcterms:created>
  <dcterms:modified xsi:type="dcterms:W3CDTF">2026-05-26T08:11:00Z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1D62EDA580594FA8905D2D46EE7D42A9_13</vt:lpwstr>
  </property>
</Properties>
</file>