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177" w:rsidRDefault="00992DD1" w:rsidP="00112177">
      <w:pPr>
        <w:spacing w:after="0"/>
        <w:ind w:left="5103"/>
        <w:jc w:val="both"/>
      </w:pPr>
      <w:r>
        <w:rPr>
          <w:rFonts w:ascii="TimesNewRomanPSMT" w:hAnsi="TimesNewRomanPSMT" w:cs="TimesNewRomanPSMT"/>
          <w:kern w:val="0"/>
          <w:sz w:val="28"/>
          <w:szCs w:val="28"/>
        </w:rPr>
        <w:t>Додаток 2</w:t>
      </w:r>
    </w:p>
    <w:p w:rsidR="00112177" w:rsidRDefault="00112177" w:rsidP="00112177">
      <w:pPr>
        <w:spacing w:after="0" w:line="100" w:lineRule="atLeast"/>
        <w:ind w:left="5103" w:right="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До Положення про Комісію з відбору кандидатів на посаду  фахівця із супроводу ветеранів війни та демобілізованих осіб</w:t>
      </w:r>
    </w:p>
    <w:p w:rsidR="00112177" w:rsidRDefault="00992DD1" w:rsidP="00112177">
      <w:pPr>
        <w:spacing w:after="0" w:line="100" w:lineRule="atLeast"/>
        <w:ind w:left="5103" w:right="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(пункт 5 розділ </w:t>
      </w:r>
      <w:r w:rsidR="00112177">
        <w:rPr>
          <w:rFonts w:ascii="TimesNewRomanPSMT" w:hAnsi="TimesNewRomanPSMT" w:cs="TimesNewRomanPSMT"/>
          <w:kern w:val="0"/>
          <w:sz w:val="28"/>
          <w:szCs w:val="28"/>
        </w:rPr>
        <w:t>V)</w:t>
      </w:r>
    </w:p>
    <w:p w:rsidR="00754A3B" w:rsidRDefault="00754A3B" w:rsidP="00992DD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992DD1" w:rsidRDefault="00992DD1" w:rsidP="00992DD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Чек-лист</w:t>
      </w:r>
    </w:p>
    <w:p w:rsidR="00992DD1" w:rsidRDefault="00992DD1" w:rsidP="00DA2B4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 xml:space="preserve">цифрових </w:t>
      </w:r>
      <w:proofErr w:type="spellStart"/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компетентностей</w:t>
      </w:r>
      <w:proofErr w:type="spellEnd"/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 xml:space="preserve"> кандидата на посаду фахівця із супроводу</w:t>
      </w:r>
    </w:p>
    <w:p w:rsidR="00992DD1" w:rsidRDefault="00992DD1" w:rsidP="00DA2B4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ветеранів війни та демобілізованих осіб</w:t>
      </w:r>
    </w:p>
    <w:p w:rsidR="00992DD1" w:rsidRDefault="00992DD1" w:rsidP="00992DD1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Дата: ____ _________ </w:t>
      </w:r>
      <w:r w:rsidR="000B5CBF"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 20 ____</w:t>
      </w:r>
      <w:bookmarkStart w:id="0" w:name="_GoBack"/>
      <w:bookmarkEnd w:id="0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 року</w:t>
      </w:r>
    </w:p>
    <w:p w:rsidR="002D69FE" w:rsidRDefault="002D69FE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992DD1" w:rsidRDefault="00992DD1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Прізвище, власне ім’я, по батькові (за наявності) кандидата на посаду фахівця із</w:t>
      </w:r>
    </w:p>
    <w:p w:rsidR="00992DD1" w:rsidRDefault="00992DD1" w:rsidP="00992DD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супроводу ветеранів війни та демобілізованих осіб (далі – кандидат):</w:t>
      </w:r>
    </w:p>
    <w:p w:rsidR="002D69FE" w:rsidRDefault="002D69FE" w:rsidP="00992DD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2D69FE" w:rsidRDefault="002D69FE" w:rsidP="00992DD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2D69FE" w:rsidRDefault="002D69FE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992DD1" w:rsidRDefault="00992DD1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 xml:space="preserve">Формат оцінювання: </w:t>
      </w:r>
      <w:r>
        <w:rPr>
          <w:rFonts w:ascii="MS Gothic" w:eastAsia="MS Gothic" w:hAnsi="MS Gothic" w:cs="MS Gothic" w:hint="eastAsia"/>
          <w:kern w:val="0"/>
          <w:sz w:val="28"/>
          <w:szCs w:val="28"/>
          <w14:ligatures w14:val="none"/>
        </w:rPr>
        <w:t>☐</w:t>
      </w:r>
      <w:r>
        <w:rPr>
          <w:rFonts w:ascii="SegoeUISymbol" w:hAnsi="SegoeUISymbol" w:cs="SegoeUISymbol"/>
          <w:kern w:val="0"/>
          <w:sz w:val="28"/>
          <w:szCs w:val="28"/>
          <w14:ligatures w14:val="none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самооцінка </w:t>
      </w:r>
      <w:r>
        <w:rPr>
          <w:rFonts w:ascii="MS Gothic" w:eastAsia="MS Gothic" w:hAnsi="MS Gothic" w:cs="MS Gothic" w:hint="eastAsia"/>
          <w:kern w:val="0"/>
          <w:sz w:val="28"/>
          <w:szCs w:val="28"/>
          <w14:ligatures w14:val="none"/>
        </w:rPr>
        <w:t>☐</w:t>
      </w:r>
      <w:r>
        <w:rPr>
          <w:rFonts w:ascii="SegoeUISymbol" w:hAnsi="SegoeUISymbol" w:cs="SegoeUISymbol"/>
          <w:kern w:val="0"/>
          <w:sz w:val="28"/>
          <w:szCs w:val="28"/>
          <w14:ligatures w14:val="none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зовнішня оцінка</w:t>
      </w:r>
    </w:p>
    <w:p w:rsidR="00DA2B4E" w:rsidRDefault="00DA2B4E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992DD1" w:rsidRDefault="00992DD1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Позначте відповідь </w:t>
      </w:r>
      <w:r>
        <w:rPr>
          <w:rFonts w:ascii="MS Gothic" w:eastAsia="MS Gothic" w:hAnsi="MS Gothic" w:cs="MS Gothic" w:hint="eastAsia"/>
          <w:kern w:val="0"/>
          <w:sz w:val="28"/>
          <w:szCs w:val="28"/>
          <w14:ligatures w14:val="none"/>
        </w:rPr>
        <w:t>✔</w:t>
      </w:r>
      <w:r>
        <w:rPr>
          <w:rFonts w:ascii="Arial" w:hAnsi="Arial" w:cs="Arial"/>
          <w:kern w:val="0"/>
          <w:sz w:val="28"/>
          <w:szCs w:val="28"/>
          <w14:ligatures w14:val="none"/>
        </w:rPr>
        <w:t>️</w:t>
      </w:r>
      <w:r>
        <w:rPr>
          <w:rFonts w:ascii="SegoeUIEmoji" w:hAnsi="SegoeUIEmoji" w:cs="SegoeUIEmoji"/>
          <w:kern w:val="0"/>
          <w:sz w:val="28"/>
          <w:szCs w:val="28"/>
          <w14:ligatures w14:val="none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у відповідній колонці.</w:t>
      </w:r>
    </w:p>
    <w:p w:rsidR="00DA2B4E" w:rsidRDefault="00DA2B4E" w:rsidP="00992DD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992DD1" w:rsidRDefault="00992DD1" w:rsidP="002D69FE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 w:rsidRPr="002D69FE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Базова цифрова грамотність</w:t>
      </w:r>
    </w:p>
    <w:p w:rsidR="00DA2B4E" w:rsidRDefault="00DA2B4E" w:rsidP="00DA2B4E">
      <w:pPr>
        <w:pStyle w:val="a3"/>
        <w:spacing w:after="0"/>
        <w:ind w:left="0"/>
        <w:jc w:val="both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417"/>
        <w:gridCol w:w="674"/>
      </w:tblGrid>
      <w:tr w:rsidR="002D69FE" w:rsidTr="007867AD">
        <w:trPr>
          <w:jc w:val="center"/>
        </w:trPr>
        <w:tc>
          <w:tcPr>
            <w:tcW w:w="6912" w:type="dxa"/>
          </w:tcPr>
          <w:p w:rsidR="002D69FE" w:rsidRDefault="002D69FE" w:rsidP="002D69FE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1" w:type="dxa"/>
          </w:tcPr>
          <w:p w:rsidR="002D69FE" w:rsidRDefault="002D69FE" w:rsidP="002D69FE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7" w:type="dxa"/>
          </w:tcPr>
          <w:p w:rsidR="002D69FE" w:rsidRDefault="002D69FE" w:rsidP="002D69FE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674" w:type="dxa"/>
          </w:tcPr>
          <w:p w:rsidR="002D69FE" w:rsidRDefault="002D69FE" w:rsidP="002D69FE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2D69FE" w:rsidTr="007867AD">
        <w:trPr>
          <w:jc w:val="center"/>
        </w:trPr>
        <w:tc>
          <w:tcPr>
            <w:tcW w:w="6912" w:type="dxa"/>
          </w:tcPr>
          <w:p w:rsidR="002D69FE" w:rsidRDefault="002D69FE" w:rsidP="002D6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Упевнено користується комп’ютером / ноутбуком /</w:t>
            </w:r>
          </w:p>
          <w:p w:rsidR="002D69FE" w:rsidRPr="002D69FE" w:rsidRDefault="002D69FE" w:rsidP="002D69FE">
            <w:pPr>
              <w:spacing w:after="0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2D69FE"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планшетом</w:t>
            </w:r>
          </w:p>
        </w:tc>
        <w:tc>
          <w:tcPr>
            <w:tcW w:w="851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2D69FE" w:rsidTr="007867AD">
        <w:trPr>
          <w:jc w:val="center"/>
        </w:trPr>
        <w:tc>
          <w:tcPr>
            <w:tcW w:w="6912" w:type="dxa"/>
          </w:tcPr>
          <w:p w:rsidR="002D69FE" w:rsidRDefault="002D69FE" w:rsidP="002D6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Володіє навичками роботи з операційною системою</w:t>
            </w:r>
          </w:p>
          <w:p w:rsidR="002D69FE" w:rsidRDefault="002D69FE" w:rsidP="002D69FE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(Windows /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iOS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/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Android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851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2D69FE" w:rsidTr="007867AD">
        <w:trPr>
          <w:jc w:val="center"/>
        </w:trPr>
        <w:tc>
          <w:tcPr>
            <w:tcW w:w="6912" w:type="dxa"/>
          </w:tcPr>
          <w:p w:rsidR="002D69FE" w:rsidRDefault="002D69FE" w:rsidP="002D6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Працює з файлами та папками (створення, збереження,</w:t>
            </w:r>
          </w:p>
          <w:p w:rsidR="002D69FE" w:rsidRDefault="002D69FE" w:rsidP="002D69FE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пошук, архівація)</w:t>
            </w:r>
          </w:p>
        </w:tc>
        <w:tc>
          <w:tcPr>
            <w:tcW w:w="851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2D69FE" w:rsidTr="007867AD">
        <w:trPr>
          <w:jc w:val="center"/>
        </w:trPr>
        <w:tc>
          <w:tcPr>
            <w:tcW w:w="6912" w:type="dxa"/>
          </w:tcPr>
          <w:p w:rsidR="002D69FE" w:rsidRDefault="002D69FE" w:rsidP="002D6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Використовує офісну техніку (принтер, сканер, копір)</w:t>
            </w:r>
          </w:p>
        </w:tc>
        <w:tc>
          <w:tcPr>
            <w:tcW w:w="851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2D69FE" w:rsidRDefault="00654E07" w:rsidP="00654E0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2D69FE" w:rsidRPr="002D69FE" w:rsidRDefault="002D69FE" w:rsidP="002D69FE">
      <w:pPr>
        <w:pStyle w:val="a3"/>
        <w:spacing w:after="0"/>
        <w:ind w:left="0"/>
        <w:jc w:val="both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2D69FE" w:rsidRPr="00654E07" w:rsidRDefault="00654E07" w:rsidP="00654E07">
      <w:pPr>
        <w:pStyle w:val="a3"/>
        <w:numPr>
          <w:ilvl w:val="0"/>
          <w:numId w:val="3"/>
        </w:numPr>
        <w:spacing w:after="0"/>
        <w:ind w:left="0" w:firstLine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 w:rsidRPr="00654E07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Робота з офісними програмами</w:t>
      </w:r>
    </w:p>
    <w:p w:rsidR="00654E07" w:rsidRPr="00654E07" w:rsidRDefault="00654E07" w:rsidP="00654E07">
      <w:pPr>
        <w:spacing w:after="0"/>
        <w:ind w:left="36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tbl>
      <w:tblPr>
        <w:tblStyle w:val="a8"/>
        <w:tblW w:w="1010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9"/>
        <w:gridCol w:w="852"/>
        <w:gridCol w:w="1416"/>
        <w:gridCol w:w="800"/>
      </w:tblGrid>
      <w:tr w:rsidR="00654E07" w:rsidTr="007867AD">
        <w:trPr>
          <w:jc w:val="center"/>
        </w:trPr>
        <w:tc>
          <w:tcPr>
            <w:tcW w:w="7039" w:type="dxa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2" w:type="dxa"/>
          </w:tcPr>
          <w:p w:rsidR="00654E07" w:rsidRDefault="00654E07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6" w:type="dxa"/>
          </w:tcPr>
          <w:p w:rsidR="00654E07" w:rsidRDefault="00654E07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800" w:type="dxa"/>
          </w:tcPr>
          <w:p w:rsidR="00654E07" w:rsidRDefault="00654E07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654E07" w:rsidTr="007867AD">
        <w:trPr>
          <w:jc w:val="center"/>
        </w:trPr>
        <w:tc>
          <w:tcPr>
            <w:tcW w:w="7039" w:type="dxa"/>
          </w:tcPr>
          <w:p w:rsidR="00654E07" w:rsidRPr="002D69FE" w:rsidRDefault="00654E07" w:rsidP="00093DE7">
            <w:pPr>
              <w:spacing w:after="0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Створює та редагує текстові документи (Word /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Google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Docs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852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6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800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654E07" w:rsidTr="007867AD">
        <w:trPr>
          <w:jc w:val="center"/>
        </w:trPr>
        <w:tc>
          <w:tcPr>
            <w:tcW w:w="7039" w:type="dxa"/>
          </w:tcPr>
          <w:p w:rsidR="00654E07" w:rsidRDefault="00654E07" w:rsidP="00654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Працює з таблицями (Excel /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Google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Sheets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) на базовому рівні</w:t>
            </w:r>
          </w:p>
        </w:tc>
        <w:tc>
          <w:tcPr>
            <w:tcW w:w="852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6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800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654E07" w:rsidTr="007867AD">
        <w:trPr>
          <w:jc w:val="center"/>
        </w:trPr>
        <w:tc>
          <w:tcPr>
            <w:tcW w:w="7039" w:type="dxa"/>
          </w:tcPr>
          <w:p w:rsidR="00654E07" w:rsidRDefault="00654E07" w:rsidP="00654E0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Використовує шаблони, форми, таблиці обліку</w:t>
            </w:r>
          </w:p>
        </w:tc>
        <w:tc>
          <w:tcPr>
            <w:tcW w:w="852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6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800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654E07" w:rsidTr="007867AD">
        <w:trPr>
          <w:jc w:val="center"/>
        </w:trPr>
        <w:tc>
          <w:tcPr>
            <w:tcW w:w="7039" w:type="dxa"/>
          </w:tcPr>
          <w:p w:rsidR="00654E07" w:rsidRDefault="00654E07" w:rsidP="00093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Створює прості презентації (PowerPoint /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Google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Slides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852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6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800" w:type="dxa"/>
            <w:vAlign w:val="center"/>
          </w:tcPr>
          <w:p w:rsidR="00654E07" w:rsidRDefault="00654E07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2D69FE" w:rsidRDefault="002D69FE" w:rsidP="002D69FE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2D69FE" w:rsidRPr="00D2182E" w:rsidRDefault="00D2182E" w:rsidP="00D2182E">
      <w:pPr>
        <w:pStyle w:val="a3"/>
        <w:numPr>
          <w:ilvl w:val="0"/>
          <w:numId w:val="3"/>
        </w:numPr>
        <w:spacing w:after="0"/>
        <w:ind w:left="0" w:firstLine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 w:rsidRPr="00D2182E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Цифрова комунікація</w:t>
      </w:r>
    </w:p>
    <w:p w:rsidR="00D2182E" w:rsidRDefault="00D2182E" w:rsidP="00D2182E">
      <w:pPr>
        <w:spacing w:after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417"/>
        <w:gridCol w:w="674"/>
      </w:tblGrid>
      <w:tr w:rsidR="00D2182E" w:rsidTr="007867AD">
        <w:trPr>
          <w:jc w:val="center"/>
        </w:trPr>
        <w:tc>
          <w:tcPr>
            <w:tcW w:w="6912" w:type="dxa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1" w:type="dxa"/>
          </w:tcPr>
          <w:p w:rsidR="00D2182E" w:rsidRDefault="00D2182E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7" w:type="dxa"/>
          </w:tcPr>
          <w:p w:rsidR="00D2182E" w:rsidRDefault="00D2182E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674" w:type="dxa"/>
          </w:tcPr>
          <w:p w:rsidR="00D2182E" w:rsidRDefault="00D2182E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D2182E" w:rsidTr="007867AD">
        <w:trPr>
          <w:jc w:val="center"/>
        </w:trPr>
        <w:tc>
          <w:tcPr>
            <w:tcW w:w="6912" w:type="dxa"/>
          </w:tcPr>
          <w:p w:rsidR="00D2182E" w:rsidRPr="002D69FE" w:rsidRDefault="00D2182E" w:rsidP="00D21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Користується електронною поштою (надсилання, отримання, вкладення)</w:t>
            </w:r>
          </w:p>
        </w:tc>
        <w:tc>
          <w:tcPr>
            <w:tcW w:w="851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D2182E" w:rsidTr="007867AD">
        <w:trPr>
          <w:jc w:val="center"/>
        </w:trPr>
        <w:tc>
          <w:tcPr>
            <w:tcW w:w="6912" w:type="dxa"/>
          </w:tcPr>
          <w:p w:rsidR="00D2182E" w:rsidRDefault="00D2182E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Дотримується ділового стилю електронного листування</w:t>
            </w:r>
          </w:p>
        </w:tc>
        <w:tc>
          <w:tcPr>
            <w:tcW w:w="851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D2182E" w:rsidTr="007867AD">
        <w:trPr>
          <w:jc w:val="center"/>
        </w:trPr>
        <w:tc>
          <w:tcPr>
            <w:tcW w:w="6912" w:type="dxa"/>
          </w:tcPr>
          <w:p w:rsidR="00D2182E" w:rsidRDefault="00D2182E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Використовує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месенджери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для службової комунікації</w:t>
            </w:r>
          </w:p>
        </w:tc>
        <w:tc>
          <w:tcPr>
            <w:tcW w:w="851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D2182E" w:rsidTr="007867AD">
        <w:trPr>
          <w:jc w:val="center"/>
        </w:trPr>
        <w:tc>
          <w:tcPr>
            <w:tcW w:w="6912" w:type="dxa"/>
          </w:tcPr>
          <w:p w:rsidR="00D2182E" w:rsidRDefault="00D2182E" w:rsidP="00093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Бере участь в онлайн-зустрічах (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Zoom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Meet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Teams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851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D2182E" w:rsidRDefault="00D2182E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EC02E2" w:rsidRDefault="00EC02E2" w:rsidP="00EC02E2">
      <w:pPr>
        <w:spacing w:after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D2182E" w:rsidRDefault="00EC02E2" w:rsidP="00EC02E2">
      <w:pPr>
        <w:pStyle w:val="a3"/>
        <w:numPr>
          <w:ilvl w:val="0"/>
          <w:numId w:val="3"/>
        </w:numPr>
        <w:spacing w:after="0"/>
        <w:ind w:left="0" w:firstLine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 w:rsidRPr="00EC02E2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Робота з інформацією та даними</w:t>
      </w:r>
    </w:p>
    <w:p w:rsidR="00EC02E2" w:rsidRDefault="00EC02E2" w:rsidP="00EC02E2">
      <w:pPr>
        <w:pStyle w:val="a3"/>
        <w:spacing w:after="0"/>
        <w:ind w:left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417"/>
        <w:gridCol w:w="674"/>
      </w:tblGrid>
      <w:tr w:rsidR="00EC02E2" w:rsidTr="007867AD">
        <w:trPr>
          <w:jc w:val="center"/>
        </w:trPr>
        <w:tc>
          <w:tcPr>
            <w:tcW w:w="6912" w:type="dxa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1" w:type="dxa"/>
          </w:tcPr>
          <w:p w:rsidR="00EC02E2" w:rsidRDefault="00EC02E2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7" w:type="dxa"/>
          </w:tcPr>
          <w:p w:rsidR="00EC02E2" w:rsidRDefault="00EC02E2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674" w:type="dxa"/>
          </w:tcPr>
          <w:p w:rsidR="00EC02E2" w:rsidRDefault="00EC02E2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EC02E2" w:rsidTr="007867AD">
        <w:trPr>
          <w:jc w:val="center"/>
        </w:trPr>
        <w:tc>
          <w:tcPr>
            <w:tcW w:w="6912" w:type="dxa"/>
          </w:tcPr>
          <w:p w:rsidR="00EC02E2" w:rsidRPr="002D69FE" w:rsidRDefault="00EC02E2" w:rsidP="00093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Здійснює пошук інформації в мережі Інтернет</w:t>
            </w:r>
          </w:p>
        </w:tc>
        <w:tc>
          <w:tcPr>
            <w:tcW w:w="851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EC02E2" w:rsidTr="007867AD">
        <w:trPr>
          <w:jc w:val="center"/>
        </w:trPr>
        <w:tc>
          <w:tcPr>
            <w:tcW w:w="6912" w:type="dxa"/>
          </w:tcPr>
          <w:p w:rsidR="00EC02E2" w:rsidRDefault="00EC02E2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Уміє оцінювати достовірність джерел інформації</w:t>
            </w:r>
          </w:p>
        </w:tc>
        <w:tc>
          <w:tcPr>
            <w:tcW w:w="851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EC02E2" w:rsidTr="007867AD">
        <w:trPr>
          <w:jc w:val="center"/>
        </w:trPr>
        <w:tc>
          <w:tcPr>
            <w:tcW w:w="6912" w:type="dxa"/>
          </w:tcPr>
          <w:p w:rsidR="00EC02E2" w:rsidRDefault="00EC02E2" w:rsidP="00093DE7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Узагальнює та систематизує інформацію</w:t>
            </w:r>
          </w:p>
        </w:tc>
        <w:tc>
          <w:tcPr>
            <w:tcW w:w="851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EC02E2" w:rsidTr="007867AD">
        <w:trPr>
          <w:jc w:val="center"/>
        </w:trPr>
        <w:tc>
          <w:tcPr>
            <w:tcW w:w="6912" w:type="dxa"/>
          </w:tcPr>
          <w:p w:rsidR="00EC02E2" w:rsidRDefault="00EC02E2" w:rsidP="00EC0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Працює з електронними реєстрами / базами даних (у межах повноважень)</w:t>
            </w:r>
          </w:p>
        </w:tc>
        <w:tc>
          <w:tcPr>
            <w:tcW w:w="851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EC02E2" w:rsidRDefault="00EC02E2" w:rsidP="00093DE7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EC02E2" w:rsidRDefault="00EC02E2" w:rsidP="00EC02E2">
      <w:pPr>
        <w:pStyle w:val="a3"/>
        <w:spacing w:after="0"/>
        <w:ind w:left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AC4E74" w:rsidRDefault="00AC4E74" w:rsidP="00AC4E74">
      <w:pPr>
        <w:pStyle w:val="a3"/>
        <w:numPr>
          <w:ilvl w:val="0"/>
          <w:numId w:val="3"/>
        </w:numPr>
        <w:spacing w:after="0"/>
        <w:ind w:left="0" w:firstLine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Електронні сервіси та е-урядування</w:t>
      </w:r>
    </w:p>
    <w:p w:rsidR="00AC4E74" w:rsidRDefault="00AC4E74" w:rsidP="00AC4E74">
      <w:pPr>
        <w:pStyle w:val="a3"/>
        <w:spacing w:after="0"/>
        <w:ind w:left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417"/>
        <w:gridCol w:w="674"/>
      </w:tblGrid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1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7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674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AC4E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Орієнтується в державних електронних сервісах</w:t>
            </w:r>
          </w:p>
          <w:p w:rsidR="00AC4E74" w:rsidRPr="002D69FE" w:rsidRDefault="00AC4E74" w:rsidP="00AC4E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(Дія, е-послуги)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Вміє користуватися цифровими сервісами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Заповнює електронні заяви, форми, звернення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Використовує офіційні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вебресурси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органів державної влади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AC4E74" w:rsidRDefault="00AC4E74" w:rsidP="00AC4E74">
      <w:pPr>
        <w:pStyle w:val="a3"/>
        <w:spacing w:after="0"/>
        <w:ind w:left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EC02E2" w:rsidRPr="00AC4E74" w:rsidRDefault="00AC4E74" w:rsidP="00AC4E74">
      <w:pPr>
        <w:pStyle w:val="a3"/>
        <w:numPr>
          <w:ilvl w:val="0"/>
          <w:numId w:val="3"/>
        </w:numPr>
        <w:spacing w:after="0"/>
        <w:ind w:left="0" w:firstLine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proofErr w:type="spellStart"/>
      <w:r w:rsidRPr="00AC4E74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Кібербезпека</w:t>
      </w:r>
      <w:proofErr w:type="spellEnd"/>
      <w:r w:rsidRPr="00AC4E74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 xml:space="preserve"> та захист персональних даних</w:t>
      </w:r>
    </w:p>
    <w:p w:rsidR="00AC4E74" w:rsidRDefault="00AC4E74" w:rsidP="00AC4E74">
      <w:pPr>
        <w:spacing w:after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417"/>
        <w:gridCol w:w="674"/>
      </w:tblGrid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1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7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674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Pr="002D69FE" w:rsidRDefault="00AC4E74" w:rsidP="00356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Дотримується правил захисту персональних даних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Використовує надійні паролі та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двофакторну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автентифікацію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Знає базові ризики 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кіберзагроз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 xml:space="preserve"> (</w:t>
            </w:r>
            <w:proofErr w:type="spellStart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фішинг</w:t>
            </w:r>
            <w:proofErr w:type="spellEnd"/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, віруси)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AC4E74" w:rsidRDefault="00AC4E74" w:rsidP="00AC4E74">
      <w:pPr>
        <w:spacing w:after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AC4E74" w:rsidRDefault="00AC4E74" w:rsidP="00AC4E74">
      <w:pPr>
        <w:pStyle w:val="a3"/>
        <w:numPr>
          <w:ilvl w:val="0"/>
          <w:numId w:val="3"/>
        </w:numPr>
        <w:spacing w:after="0"/>
        <w:ind w:left="0" w:hanging="11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 w:rsidRPr="00AC4E74"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Саморозвиток у цифровій сфері</w:t>
      </w:r>
    </w:p>
    <w:p w:rsidR="00AC4E74" w:rsidRDefault="00AC4E74" w:rsidP="00AC4E74">
      <w:pPr>
        <w:spacing w:after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417"/>
        <w:gridCol w:w="674"/>
      </w:tblGrid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Показник</w:t>
            </w:r>
          </w:p>
        </w:tc>
        <w:tc>
          <w:tcPr>
            <w:tcW w:w="851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Так</w:t>
            </w:r>
          </w:p>
        </w:tc>
        <w:tc>
          <w:tcPr>
            <w:tcW w:w="1417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Частково</w:t>
            </w:r>
          </w:p>
        </w:tc>
        <w:tc>
          <w:tcPr>
            <w:tcW w:w="674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  <w:t>Ні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Pr="002D69FE" w:rsidRDefault="00AC4E74" w:rsidP="00356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Готовий/готова навчатися новим цифровим інструментам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lastRenderedPageBreak/>
              <w:t>Проходив/ла онлайн-курси або тренінги з цифрових навичок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  <w:tr w:rsidR="00AC4E74" w:rsidTr="007867AD">
        <w:trPr>
          <w:jc w:val="center"/>
        </w:trPr>
        <w:tc>
          <w:tcPr>
            <w:tcW w:w="6912" w:type="dxa"/>
          </w:tcPr>
          <w:p w:rsidR="00AC4E74" w:rsidRDefault="00AC4E74" w:rsidP="00356994">
            <w:pPr>
              <w:pStyle w:val="a3"/>
              <w:spacing w:after="0"/>
              <w:ind w:left="0"/>
              <w:jc w:val="both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NewRomanPSMT" w:hAnsi="TimesNewRomanPSMT" w:cs="TimesNewRomanPSMT"/>
                <w:kern w:val="0"/>
                <w:sz w:val="28"/>
                <w:szCs w:val="28"/>
                <w14:ligatures w14:val="none"/>
              </w:rPr>
              <w:t>Використовує цифрові ресурси для підвищення кваліфікації</w:t>
            </w:r>
          </w:p>
        </w:tc>
        <w:tc>
          <w:tcPr>
            <w:tcW w:w="851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1417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  <w:tc>
          <w:tcPr>
            <w:tcW w:w="674" w:type="dxa"/>
            <w:vAlign w:val="center"/>
          </w:tcPr>
          <w:p w:rsidR="00AC4E74" w:rsidRDefault="00AC4E74" w:rsidP="00356994">
            <w:pPr>
              <w:pStyle w:val="a3"/>
              <w:spacing w:after="0"/>
              <w:ind w:left="0"/>
              <w:jc w:val="center"/>
              <w:rPr>
                <w:rFonts w:ascii="TimesNewRomanPS-BoldMT" w:hAnsi="TimesNewRomanPS-BoldMT" w:cs="TimesNewRomanPS-BoldMT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MS Gothic" w:eastAsia="MS Gothic" w:hAnsi="MS Gothic" w:cs="MS Gothic" w:hint="eastAsia"/>
                <w:kern w:val="0"/>
                <w:sz w:val="28"/>
                <w:szCs w:val="28"/>
                <w14:ligatures w14:val="none"/>
              </w:rPr>
              <w:t>☐</w:t>
            </w:r>
          </w:p>
        </w:tc>
      </w:tr>
    </w:tbl>
    <w:p w:rsidR="00AC4E74" w:rsidRPr="00AC4E74" w:rsidRDefault="00AC4E74" w:rsidP="00AC4E74">
      <w:pPr>
        <w:spacing w:after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D2182E" w:rsidRDefault="00AC4E74" w:rsidP="00AC4E74">
      <w:pPr>
        <w:spacing w:after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Загальний висновок (заповнює спеціаліст):</w:t>
      </w:r>
    </w:p>
    <w:p w:rsidR="00AC4E74" w:rsidRDefault="00AC4E74" w:rsidP="00AC4E74">
      <w:pPr>
        <w:spacing w:after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</w:p>
    <w:p w:rsidR="00AC4E74" w:rsidRDefault="00AC4E74" w:rsidP="00AC4E7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MS Gothic" w:eastAsia="MS Gothic" w:hAnsi="MS Gothic" w:cs="MS Gothic" w:hint="eastAsia"/>
          <w:kern w:val="0"/>
          <w:sz w:val="28"/>
          <w:szCs w:val="28"/>
          <w14:ligatures w14:val="none"/>
        </w:rPr>
        <w:t>☐</w:t>
      </w:r>
      <w:r>
        <w:rPr>
          <w:rFonts w:ascii="SegoeUISymbol" w:hAnsi="SegoeUISymbol" w:cs="SegoeUISymbol"/>
          <w:kern w:val="0"/>
          <w:sz w:val="28"/>
          <w:szCs w:val="28"/>
          <w14:ligatures w14:val="none"/>
        </w:rPr>
        <w:t xml:space="preserve"> </w:t>
      </w:r>
      <w:proofErr w:type="gramStart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високий</w:t>
      </w:r>
      <w:proofErr w:type="gramEnd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 рівень цифрових </w:t>
      </w:r>
      <w:proofErr w:type="spellStart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компетентностей</w:t>
      </w:r>
      <w:proofErr w:type="spellEnd"/>
    </w:p>
    <w:p w:rsidR="00AC4E74" w:rsidRDefault="00AC4E74" w:rsidP="00AC4E7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MS Gothic" w:eastAsia="MS Gothic" w:hAnsi="MS Gothic" w:cs="MS Gothic" w:hint="eastAsia"/>
          <w:kern w:val="0"/>
          <w:sz w:val="28"/>
          <w:szCs w:val="28"/>
          <w14:ligatures w14:val="none"/>
        </w:rPr>
        <w:t>☐</w:t>
      </w:r>
      <w:r>
        <w:rPr>
          <w:rFonts w:ascii="SegoeUISymbol" w:hAnsi="SegoeUISymbol" w:cs="SegoeUISymbol"/>
          <w:kern w:val="0"/>
          <w:sz w:val="28"/>
          <w:szCs w:val="28"/>
          <w14:ligatures w14:val="none"/>
        </w:rPr>
        <w:t xml:space="preserve"> </w:t>
      </w:r>
      <w:proofErr w:type="gramStart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достатній</w:t>
      </w:r>
      <w:proofErr w:type="gramEnd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 рівень цифрових </w:t>
      </w:r>
      <w:proofErr w:type="spellStart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компетентностей</w:t>
      </w:r>
      <w:proofErr w:type="spellEnd"/>
    </w:p>
    <w:p w:rsidR="00AC4E74" w:rsidRDefault="00AC4E74" w:rsidP="00AC4E74">
      <w:pPr>
        <w:spacing w:after="0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  <w:r>
        <w:rPr>
          <w:rFonts w:ascii="MS Gothic" w:eastAsia="MS Gothic" w:hAnsi="MS Gothic" w:cs="MS Gothic" w:hint="eastAsia"/>
          <w:kern w:val="0"/>
          <w:sz w:val="28"/>
          <w:szCs w:val="28"/>
          <w14:ligatures w14:val="none"/>
        </w:rPr>
        <w:t>☐</w:t>
      </w:r>
      <w:r>
        <w:rPr>
          <w:rFonts w:ascii="SegoeUISymbol" w:hAnsi="SegoeUISymbol" w:cs="SegoeUISymbol"/>
          <w:kern w:val="0"/>
          <w:sz w:val="28"/>
          <w:szCs w:val="28"/>
          <w14:ligatures w14:val="none"/>
        </w:rPr>
        <w:t xml:space="preserve"> </w:t>
      </w:r>
      <w:proofErr w:type="gramStart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потребує</w:t>
      </w:r>
      <w:proofErr w:type="gramEnd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 xml:space="preserve"> підвищення рівня цифрових </w:t>
      </w:r>
      <w:proofErr w:type="spellStart"/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компетентностей</w:t>
      </w:r>
      <w:proofErr w:type="spellEnd"/>
    </w:p>
    <w:p w:rsidR="00AC4E74" w:rsidRDefault="00AC4E74" w:rsidP="00AC4E74">
      <w:pPr>
        <w:spacing w:after="0"/>
        <w:rPr>
          <w:rFonts w:ascii="TimesNewRomanPSMT" w:hAnsi="TimesNewRomanPSMT" w:cs="TimesNewRomanPSMT"/>
          <w:kern w:val="0"/>
          <w:sz w:val="28"/>
          <w:szCs w:val="28"/>
          <w14:ligatures w14:val="none"/>
        </w:rPr>
      </w:pPr>
    </w:p>
    <w:p w:rsidR="00AC4E74" w:rsidRDefault="00AC4E74" w:rsidP="00AC4E74">
      <w:pPr>
        <w:spacing w:after="0"/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>Рекомендації:</w:t>
      </w:r>
    </w:p>
    <w:p w:rsidR="00AC4E74" w:rsidRPr="00AC4E74" w:rsidRDefault="00AC4E74" w:rsidP="00AC4E74">
      <w:pPr>
        <w:spacing w:after="0"/>
        <w:rPr>
          <w:rFonts w:ascii="Times New Roman" w:hAnsi="Times New Roman" w:cs="Times New Roman"/>
          <w:b/>
          <w:bCs/>
          <w:kern w:val="0"/>
          <w:sz w:val="36"/>
          <w:szCs w:val="36"/>
        </w:rPr>
      </w:pPr>
      <w:r w:rsidRPr="00AC4E74">
        <w:rPr>
          <w:rFonts w:ascii="TimesNewRomanPS-BoldMT" w:hAnsi="TimesNewRomanPS-BoldMT" w:cs="TimesNewRomanPS-BoldMT"/>
          <w:b/>
          <w:bCs/>
          <w:kern w:val="0"/>
          <w:sz w:val="36"/>
          <w:szCs w:val="36"/>
          <w14:ligatures w14:val="none"/>
        </w:rPr>
        <w:t>__________________________________________________________________________________________________________</w:t>
      </w:r>
    </w:p>
    <w:p w:rsidR="00D2182E" w:rsidRDefault="00D2182E" w:rsidP="002D69FE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AC4E74" w:rsidRDefault="00AC4E74" w:rsidP="002D69FE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AC4E74" w:rsidRDefault="00AC4E74" w:rsidP="00AC4E74">
      <w:pPr>
        <w:spacing w:after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  <w14:ligatures w14:val="none"/>
        </w:rPr>
        <w:t xml:space="preserve">Підпис спеціаліста: </w:t>
      </w:r>
      <w:r>
        <w:rPr>
          <w:rFonts w:ascii="TimesNewRomanPSMT" w:hAnsi="TimesNewRomanPSMT" w:cs="TimesNewRomanPSMT"/>
          <w:kern w:val="0"/>
          <w:sz w:val="28"/>
          <w:szCs w:val="28"/>
          <w14:ligatures w14:val="none"/>
        </w:rPr>
        <w:t>__________________</w:t>
      </w:r>
    </w:p>
    <w:p w:rsidR="00AC4E74" w:rsidRPr="002D69FE" w:rsidRDefault="00AC4E74" w:rsidP="002D69FE">
      <w:pPr>
        <w:spacing w:after="0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:rsidR="00112177" w:rsidRDefault="00112177" w:rsidP="00112177">
      <w:pPr>
        <w:spacing w:after="0"/>
        <w:jc w:val="center"/>
      </w:pPr>
      <w:r>
        <w:rPr>
          <w:rFonts w:ascii="TimesNewRomanPSMT" w:hAnsi="TimesNewRomanPSMT" w:cs="TimesNewRomanPSMT"/>
          <w:kern w:val="0"/>
          <w:sz w:val="28"/>
          <w:szCs w:val="28"/>
        </w:rPr>
        <w:t>_________________________________</w:t>
      </w:r>
    </w:p>
    <w:p w:rsidR="00112177" w:rsidRDefault="00112177" w:rsidP="00112177">
      <w:pPr>
        <w:jc w:val="center"/>
      </w:pPr>
    </w:p>
    <w:p w:rsidR="00112177" w:rsidRDefault="00112177" w:rsidP="00112177">
      <w:pPr>
        <w:jc w:val="center"/>
      </w:pPr>
    </w:p>
    <w:p w:rsidR="006D4DB6" w:rsidRDefault="006D4DB6"/>
    <w:sectPr w:rsidR="006D4DB6" w:rsidSect="00D2182E">
      <w:headerReference w:type="default" r:id="rId9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CC1" w:rsidRDefault="00932CC1" w:rsidP="001A0A69">
      <w:pPr>
        <w:spacing w:after="0" w:line="240" w:lineRule="auto"/>
      </w:pPr>
      <w:r>
        <w:separator/>
      </w:r>
    </w:p>
  </w:endnote>
  <w:endnote w:type="continuationSeparator" w:id="0">
    <w:p w:rsidR="00932CC1" w:rsidRDefault="00932CC1" w:rsidP="001A0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UISymbo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UIEmoji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CC1" w:rsidRDefault="00932CC1" w:rsidP="001A0A69">
      <w:pPr>
        <w:spacing w:after="0" w:line="240" w:lineRule="auto"/>
      </w:pPr>
      <w:r>
        <w:separator/>
      </w:r>
    </w:p>
  </w:footnote>
  <w:footnote w:type="continuationSeparator" w:id="0">
    <w:p w:rsidR="00932CC1" w:rsidRDefault="00932CC1" w:rsidP="001A0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6997749"/>
      <w:docPartObj>
        <w:docPartGallery w:val="Page Numbers (Top of Page)"/>
        <w:docPartUnique/>
      </w:docPartObj>
    </w:sdtPr>
    <w:sdtEndPr/>
    <w:sdtContent>
      <w:p w:rsidR="00D2182E" w:rsidRDefault="00D2182E" w:rsidP="00D2182E">
        <w:pPr>
          <w:pStyle w:val="a4"/>
          <w:jc w:val="right"/>
        </w:pPr>
        <w:r>
          <w:rPr>
            <w:rFonts w:ascii="TimesNewRomanPSMT" w:hAnsi="TimesNewRomanPSMT" w:cs="TimesNewRomanPSMT"/>
            <w:kern w:val="0"/>
            <w:sz w:val="28"/>
            <w:szCs w:val="28"/>
            <w14:ligatures w14:val="none"/>
          </w:rPr>
          <w:t>Продовження додатка 2</w:t>
        </w:r>
      </w:p>
      <w:p w:rsidR="001A0A69" w:rsidRDefault="001A0A69">
        <w:pPr>
          <w:pStyle w:val="a4"/>
          <w:jc w:val="center"/>
        </w:pPr>
        <w:r w:rsidRPr="00E16CC1">
          <w:rPr>
            <w:rFonts w:ascii="Times New Roman" w:hAnsi="Times New Roman" w:cs="Times New Roman"/>
          </w:rPr>
          <w:fldChar w:fldCharType="begin"/>
        </w:r>
        <w:r w:rsidRPr="00E16CC1">
          <w:rPr>
            <w:rFonts w:ascii="Times New Roman" w:hAnsi="Times New Roman" w:cs="Times New Roman"/>
          </w:rPr>
          <w:instrText>PAGE   \* MERGEFORMAT</w:instrText>
        </w:r>
        <w:r w:rsidRPr="00E16CC1">
          <w:rPr>
            <w:rFonts w:ascii="Times New Roman" w:hAnsi="Times New Roman" w:cs="Times New Roman"/>
          </w:rPr>
          <w:fldChar w:fldCharType="separate"/>
        </w:r>
        <w:r w:rsidR="000B5CBF" w:rsidRPr="000B5CBF">
          <w:rPr>
            <w:rFonts w:ascii="Times New Roman" w:hAnsi="Times New Roman" w:cs="Times New Roman"/>
            <w:noProof/>
            <w:lang w:val="ru-RU"/>
          </w:rPr>
          <w:t>3</w:t>
        </w:r>
        <w:r w:rsidRPr="00E16CC1">
          <w:rPr>
            <w:rFonts w:ascii="Times New Roman" w:hAnsi="Times New Roman" w:cs="Times New Roman"/>
          </w:rPr>
          <w:fldChar w:fldCharType="end"/>
        </w:r>
      </w:p>
    </w:sdtContent>
  </w:sdt>
  <w:p w:rsidR="001A0A69" w:rsidRDefault="001A0A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37810"/>
    <w:multiLevelType w:val="hybridMultilevel"/>
    <w:tmpl w:val="44668F6C"/>
    <w:lvl w:ilvl="0" w:tplc="C464D2C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8F44EF"/>
    <w:multiLevelType w:val="hybridMultilevel"/>
    <w:tmpl w:val="E5E07458"/>
    <w:lvl w:ilvl="0" w:tplc="07A6AC0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912"/>
    <w:rsid w:val="000B5CBF"/>
    <w:rsid w:val="00112177"/>
    <w:rsid w:val="00173504"/>
    <w:rsid w:val="001A0A69"/>
    <w:rsid w:val="002D69FE"/>
    <w:rsid w:val="00395362"/>
    <w:rsid w:val="00396CB0"/>
    <w:rsid w:val="00632D28"/>
    <w:rsid w:val="00654E07"/>
    <w:rsid w:val="00694B1E"/>
    <w:rsid w:val="006D4DB6"/>
    <w:rsid w:val="00754A3B"/>
    <w:rsid w:val="007867AD"/>
    <w:rsid w:val="00932CC1"/>
    <w:rsid w:val="00992DD1"/>
    <w:rsid w:val="00A75F75"/>
    <w:rsid w:val="00AC4E74"/>
    <w:rsid w:val="00D2182E"/>
    <w:rsid w:val="00D241BE"/>
    <w:rsid w:val="00D71F18"/>
    <w:rsid w:val="00DA2B4E"/>
    <w:rsid w:val="00DD3FFF"/>
    <w:rsid w:val="00E16CC1"/>
    <w:rsid w:val="00EC02E2"/>
    <w:rsid w:val="00FF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177"/>
    <w:pPr>
      <w:spacing w:after="160"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17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0A69"/>
    <w:rPr>
      <w:kern w:val="2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0A69"/>
    <w:rPr>
      <w:kern w:val="2"/>
      <w14:ligatures w14:val="standardContextual"/>
    </w:rPr>
  </w:style>
  <w:style w:type="table" w:styleId="a8">
    <w:name w:val="Table Grid"/>
    <w:basedOn w:val="a1"/>
    <w:uiPriority w:val="59"/>
    <w:rsid w:val="002D6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177"/>
    <w:pPr>
      <w:spacing w:after="160"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17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0A69"/>
    <w:rPr>
      <w:kern w:val="2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1A0A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0A69"/>
    <w:rPr>
      <w:kern w:val="2"/>
      <w14:ligatures w14:val="standardContextual"/>
    </w:rPr>
  </w:style>
  <w:style w:type="table" w:styleId="a8">
    <w:name w:val="Table Grid"/>
    <w:basedOn w:val="a1"/>
    <w:uiPriority w:val="59"/>
    <w:rsid w:val="002D6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6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752EF-2053-4A97-BAEC-7E2360BB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1872</Words>
  <Characters>1068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2025-07-01T06:29:00Z</cp:lastPrinted>
  <dcterms:created xsi:type="dcterms:W3CDTF">2025-02-04T06:08:00Z</dcterms:created>
  <dcterms:modified xsi:type="dcterms:W3CDTF">2026-03-13T07:41:00Z</dcterms:modified>
</cp:coreProperties>
</file>